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18" w:rsidRDefault="00F379BE" w:rsidP="00B42A0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92D74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892D74" w:rsidRDefault="00892D74" w:rsidP="00B42A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418" w:rsidRPr="00E33F2D" w:rsidRDefault="00A81418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Сегодня мы проводим ежегодную </w:t>
      </w:r>
      <w:r w:rsidRPr="00F379BE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E33F2D">
        <w:rPr>
          <w:rFonts w:ascii="Times New Roman" w:hAnsi="Times New Roman" w:cs="Times New Roman"/>
          <w:sz w:val="32"/>
          <w:szCs w:val="32"/>
        </w:rPr>
        <w:t xml:space="preserve">вгустовскую педагогическую конференцию. </w:t>
      </w:r>
    </w:p>
    <w:p w:rsidR="00A81418" w:rsidRPr="00E33F2D" w:rsidRDefault="00A81418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На фоне процессов, происходящих в стране, все понимают на сколько важна сегодня сфера образования. Новые вызовы, задачи, целевые установки, новые экономические условия требуют от нас консолидации действий и усилий для обеспечения не только стабильной работ</w:t>
      </w:r>
      <w:r w:rsidR="00F379BE">
        <w:rPr>
          <w:rFonts w:ascii="Times New Roman" w:hAnsi="Times New Roman" w:cs="Times New Roman"/>
          <w:sz w:val="32"/>
          <w:szCs w:val="32"/>
        </w:rPr>
        <w:t>ы нашей отрасли, но и сохранения</w:t>
      </w:r>
      <w:r w:rsidRPr="00E33F2D">
        <w:rPr>
          <w:rFonts w:ascii="Times New Roman" w:hAnsi="Times New Roman" w:cs="Times New Roman"/>
          <w:sz w:val="32"/>
          <w:szCs w:val="32"/>
        </w:rPr>
        <w:t xml:space="preserve"> позитивной динамики развития.</w:t>
      </w:r>
    </w:p>
    <w:p w:rsidR="00A81418" w:rsidRPr="00E33F2D" w:rsidRDefault="00F379BE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поговорим о результатах</w:t>
      </w:r>
      <w:r w:rsidR="00A81418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F91AF9" w:rsidRPr="00E33F2D">
        <w:rPr>
          <w:rFonts w:ascii="Times New Roman" w:hAnsi="Times New Roman" w:cs="Times New Roman"/>
          <w:sz w:val="32"/>
          <w:szCs w:val="32"/>
        </w:rPr>
        <w:t>про</w:t>
      </w:r>
      <w:r w:rsidR="00A81418" w:rsidRPr="00E33F2D">
        <w:rPr>
          <w:rFonts w:ascii="Times New Roman" w:hAnsi="Times New Roman" w:cs="Times New Roman"/>
          <w:sz w:val="32"/>
          <w:szCs w:val="32"/>
        </w:rPr>
        <w:t>шедшего</w:t>
      </w:r>
      <w:r w:rsidR="00F91AF9" w:rsidRPr="00E33F2D">
        <w:rPr>
          <w:rFonts w:ascii="Times New Roman" w:hAnsi="Times New Roman" w:cs="Times New Roman"/>
          <w:sz w:val="32"/>
          <w:szCs w:val="32"/>
        </w:rPr>
        <w:t xml:space="preserve"> учебного</w:t>
      </w:r>
      <w:r w:rsidR="00A81418" w:rsidRPr="00E33F2D">
        <w:rPr>
          <w:rFonts w:ascii="Times New Roman" w:hAnsi="Times New Roman" w:cs="Times New Roman"/>
          <w:sz w:val="32"/>
          <w:szCs w:val="32"/>
        </w:rPr>
        <w:t xml:space="preserve"> года и основ</w:t>
      </w:r>
      <w:r w:rsidR="00462D82" w:rsidRPr="00E33F2D">
        <w:rPr>
          <w:rFonts w:ascii="Times New Roman" w:hAnsi="Times New Roman" w:cs="Times New Roman"/>
          <w:sz w:val="32"/>
          <w:szCs w:val="32"/>
        </w:rPr>
        <w:t xml:space="preserve">ных </w:t>
      </w:r>
      <w:r w:rsidR="00A81418" w:rsidRPr="00E33F2D">
        <w:rPr>
          <w:rFonts w:ascii="Times New Roman" w:hAnsi="Times New Roman" w:cs="Times New Roman"/>
          <w:sz w:val="32"/>
          <w:szCs w:val="32"/>
        </w:rPr>
        <w:t>задачах и приоритетах</w:t>
      </w:r>
      <w:r>
        <w:rPr>
          <w:rFonts w:ascii="Times New Roman" w:hAnsi="Times New Roman" w:cs="Times New Roman"/>
          <w:sz w:val="32"/>
          <w:szCs w:val="32"/>
        </w:rPr>
        <w:t xml:space="preserve"> 2015-2016</w:t>
      </w:r>
      <w:r w:rsidR="00A81418" w:rsidRPr="00E33F2D">
        <w:rPr>
          <w:rFonts w:ascii="Times New Roman" w:hAnsi="Times New Roman" w:cs="Times New Roman"/>
          <w:sz w:val="32"/>
          <w:szCs w:val="32"/>
        </w:rPr>
        <w:t xml:space="preserve"> учебного года.</w:t>
      </w:r>
    </w:p>
    <w:p w:rsidR="00A81418" w:rsidRPr="00E33F2D" w:rsidRDefault="008E2C35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В систему образования Константиновского района в прошедшем году направлено почти 358 млн. рублей, </w:t>
      </w:r>
      <w:r w:rsidR="00462D82"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в том числе более 120 млн. из местного бюджета. </w:t>
      </w:r>
      <w:r w:rsidR="00A81418" w:rsidRPr="00E33F2D">
        <w:rPr>
          <w:rFonts w:ascii="Times New Roman" w:hAnsi="Times New Roman" w:cs="Times New Roman"/>
          <w:sz w:val="32"/>
          <w:szCs w:val="32"/>
        </w:rPr>
        <w:t>Крайне важно понимать, что при необх</w:t>
      </w:r>
      <w:r w:rsidR="00462D82" w:rsidRPr="00E33F2D">
        <w:rPr>
          <w:rFonts w:ascii="Times New Roman" w:hAnsi="Times New Roman" w:cs="Times New Roman"/>
          <w:sz w:val="32"/>
          <w:szCs w:val="32"/>
        </w:rPr>
        <w:t>одимости решения ключевых задач в будущем году необходима</w:t>
      </w:r>
      <w:r w:rsidR="00A81418" w:rsidRPr="00E33F2D">
        <w:rPr>
          <w:rFonts w:ascii="Times New Roman" w:hAnsi="Times New Roman" w:cs="Times New Roman"/>
          <w:sz w:val="32"/>
          <w:szCs w:val="32"/>
        </w:rPr>
        <w:t xml:space="preserve"> четкая приоритизация расходов</w:t>
      </w:r>
      <w:r w:rsidR="00F7286A" w:rsidRPr="00E33F2D">
        <w:rPr>
          <w:rFonts w:ascii="Times New Roman" w:hAnsi="Times New Roman" w:cs="Times New Roman"/>
          <w:sz w:val="32"/>
          <w:szCs w:val="32"/>
        </w:rPr>
        <w:t>.</w:t>
      </w:r>
    </w:p>
    <w:p w:rsidR="00A81418" w:rsidRPr="00E33F2D" w:rsidRDefault="00A81418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3F2D">
        <w:rPr>
          <w:rFonts w:ascii="Times New Roman" w:hAnsi="Times New Roman" w:cs="Times New Roman"/>
          <w:i/>
          <w:sz w:val="32"/>
          <w:szCs w:val="32"/>
        </w:rPr>
        <w:t>Необходимо отказаться от неэффективных расходов при этом полностью испо</w:t>
      </w:r>
      <w:r w:rsidR="00462D82" w:rsidRPr="00E33F2D">
        <w:rPr>
          <w:rFonts w:ascii="Times New Roman" w:hAnsi="Times New Roman" w:cs="Times New Roman"/>
          <w:i/>
          <w:sz w:val="32"/>
          <w:szCs w:val="32"/>
        </w:rPr>
        <w:t xml:space="preserve">лнить все текущие обязательства, в том числе Указы Президента </w:t>
      </w:r>
      <w:r w:rsidR="00F379BE">
        <w:rPr>
          <w:rFonts w:ascii="Times New Roman" w:hAnsi="Times New Roman" w:cs="Times New Roman"/>
          <w:i/>
          <w:sz w:val="32"/>
          <w:szCs w:val="32"/>
        </w:rPr>
        <w:t>Российской Федерации.</w:t>
      </w:r>
    </w:p>
    <w:p w:rsidR="00A043C2" w:rsidRPr="00E33F2D" w:rsidRDefault="00A81418" w:rsidP="00E33F2D">
      <w:pPr>
        <w:pStyle w:val="a3"/>
        <w:spacing w:before="0"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 xml:space="preserve"> </w:t>
      </w:r>
      <w:r w:rsidR="00A043C2" w:rsidRPr="00E33F2D">
        <w:rPr>
          <w:rFonts w:cs="Times New Roman"/>
          <w:sz w:val="32"/>
          <w:szCs w:val="32"/>
        </w:rPr>
        <w:t>Учитель, педагог в новой формации – это духовно развитая, творческая личность, обладающая не только профессиональными навыками, педагогическим даром, но и стремлением к новому.</w:t>
      </w:r>
    </w:p>
    <w:p w:rsidR="00F379BE" w:rsidRDefault="00C0495A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В образовательных организациях нашего района трудятся 488 педагогов, из них 3 учителя имеют почетное звание «Заслуженный учитель», знаками «Отличник народного просвещения», «Почетный работник общего образования» отмечены 45 человек, Почетной грамотой Министерства образования и науки Российской Фе</w:t>
      </w:r>
      <w:r w:rsidR="00F379BE">
        <w:rPr>
          <w:rFonts w:ascii="Times New Roman" w:hAnsi="Times New Roman" w:cs="Times New Roman"/>
          <w:sz w:val="32"/>
          <w:szCs w:val="32"/>
        </w:rPr>
        <w:t>дерации награждены 94 человека.</w:t>
      </w:r>
    </w:p>
    <w:p w:rsidR="00A043C2" w:rsidRPr="00E33F2D" w:rsidRDefault="00F379BE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Педагогические кадры</w:t>
      </w:r>
      <w:r w:rsidR="00A043C2" w:rsidRPr="00E33F2D">
        <w:rPr>
          <w:rFonts w:ascii="Times New Roman" w:hAnsi="Times New Roman" w:cs="Times New Roman"/>
          <w:sz w:val="32"/>
          <w:szCs w:val="32"/>
        </w:rPr>
        <w:t xml:space="preserve"> являются главной, наиболее ценной и значимой частью ресурсов образования.</w:t>
      </w:r>
    </w:p>
    <w:p w:rsidR="00A043C2" w:rsidRPr="00E33F2D" w:rsidRDefault="00A043C2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Но, к сожалению, в нашем районе наблюдается «старение» педагогического корпуса. </w:t>
      </w:r>
    </w:p>
    <w:p w:rsidR="00A043C2" w:rsidRPr="00E33F2D" w:rsidRDefault="00A043C2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Средний возраст педагогических работников школ-   </w:t>
      </w:r>
      <w:r w:rsidR="00F379BE">
        <w:rPr>
          <w:rFonts w:ascii="Times New Roman" w:hAnsi="Times New Roman" w:cs="Times New Roman"/>
          <w:sz w:val="32"/>
          <w:szCs w:val="32"/>
        </w:rPr>
        <w:t>45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Pr="00E33F2D">
        <w:rPr>
          <w:rFonts w:ascii="Times New Roman" w:hAnsi="Times New Roman" w:cs="Times New Roman"/>
          <w:color w:val="FF0000"/>
          <w:sz w:val="32"/>
          <w:szCs w:val="32"/>
        </w:rPr>
        <w:t>лет.</w:t>
      </w:r>
    </w:p>
    <w:p w:rsidR="00A043C2" w:rsidRPr="00E33F2D" w:rsidRDefault="00A043C2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М</w:t>
      </w:r>
      <w:r w:rsidR="003C479A" w:rsidRPr="00E33F2D">
        <w:rPr>
          <w:rFonts w:ascii="Times New Roman" w:hAnsi="Times New Roman" w:cs="Times New Roman"/>
          <w:sz w:val="32"/>
          <w:szCs w:val="32"/>
        </w:rPr>
        <w:t>олодых педагогов</w:t>
      </w:r>
      <w:r w:rsidR="00E831F6" w:rsidRPr="00E33F2D">
        <w:rPr>
          <w:rFonts w:ascii="Times New Roman" w:hAnsi="Times New Roman" w:cs="Times New Roman"/>
          <w:sz w:val="32"/>
          <w:szCs w:val="32"/>
        </w:rPr>
        <w:t>,</w:t>
      </w:r>
      <w:r w:rsidR="003C479A" w:rsidRPr="00E33F2D">
        <w:rPr>
          <w:rFonts w:ascii="Times New Roman" w:hAnsi="Times New Roman" w:cs="Times New Roman"/>
          <w:sz w:val="32"/>
          <w:szCs w:val="32"/>
        </w:rPr>
        <w:t xml:space="preserve"> до 30</w:t>
      </w:r>
      <w:r w:rsidR="009C0090" w:rsidRPr="00E33F2D">
        <w:rPr>
          <w:rFonts w:ascii="Times New Roman" w:hAnsi="Times New Roman" w:cs="Times New Roman"/>
          <w:sz w:val="32"/>
          <w:szCs w:val="32"/>
        </w:rPr>
        <w:t xml:space="preserve"> лет</w:t>
      </w:r>
      <w:r w:rsidR="00E831F6" w:rsidRPr="00E33F2D">
        <w:rPr>
          <w:rFonts w:ascii="Times New Roman" w:hAnsi="Times New Roman" w:cs="Times New Roman"/>
          <w:sz w:val="32"/>
          <w:szCs w:val="32"/>
        </w:rPr>
        <w:t>,</w:t>
      </w:r>
      <w:r w:rsidR="009C0090" w:rsidRPr="00E33F2D">
        <w:rPr>
          <w:rFonts w:ascii="Times New Roman" w:hAnsi="Times New Roman" w:cs="Times New Roman"/>
          <w:sz w:val="32"/>
          <w:szCs w:val="32"/>
        </w:rPr>
        <w:t xml:space="preserve"> на сегодняшний день </w:t>
      </w:r>
      <w:r w:rsidR="003C479A" w:rsidRPr="00E33F2D">
        <w:rPr>
          <w:rFonts w:ascii="Times New Roman" w:hAnsi="Times New Roman" w:cs="Times New Roman"/>
          <w:sz w:val="32"/>
          <w:szCs w:val="32"/>
        </w:rPr>
        <w:t>12</w:t>
      </w:r>
      <w:r w:rsidR="009C0090" w:rsidRPr="00E33F2D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9C0090" w:rsidRPr="00E33F2D" w:rsidRDefault="009C0090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3F2D">
        <w:rPr>
          <w:rFonts w:ascii="Times New Roman" w:hAnsi="Times New Roman" w:cs="Times New Roman"/>
          <w:i/>
          <w:sz w:val="32"/>
          <w:szCs w:val="32"/>
        </w:rPr>
        <w:lastRenderedPageBreak/>
        <w:t>Уважаемые коллеги, каждому из ру</w:t>
      </w:r>
      <w:r w:rsidR="00F379BE">
        <w:rPr>
          <w:rFonts w:ascii="Times New Roman" w:hAnsi="Times New Roman" w:cs="Times New Roman"/>
          <w:i/>
          <w:sz w:val="32"/>
          <w:szCs w:val="32"/>
        </w:rPr>
        <w:t>ководителей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сегодня надо позаботиться о будущем, о том, кто придет работать завтра. </w:t>
      </w:r>
      <w:r w:rsidR="003C479A" w:rsidRPr="00E33F2D">
        <w:rPr>
          <w:rFonts w:ascii="Times New Roman" w:hAnsi="Times New Roman" w:cs="Times New Roman"/>
          <w:i/>
          <w:sz w:val="32"/>
          <w:szCs w:val="32"/>
        </w:rPr>
        <w:t>Присмотритесь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к сегодняшним </w:t>
      </w:r>
      <w:r w:rsidR="003C479A" w:rsidRPr="00E33F2D">
        <w:rPr>
          <w:rFonts w:ascii="Times New Roman" w:hAnsi="Times New Roman" w:cs="Times New Roman"/>
          <w:i/>
          <w:sz w:val="32"/>
          <w:szCs w:val="32"/>
        </w:rPr>
        <w:t>старшеклассникам,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C479A" w:rsidRPr="00E33F2D">
        <w:rPr>
          <w:rFonts w:ascii="Times New Roman" w:hAnsi="Times New Roman" w:cs="Times New Roman"/>
          <w:i/>
          <w:sz w:val="32"/>
          <w:szCs w:val="32"/>
        </w:rPr>
        <w:t>к уровню их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подготовки. Выбирайте лучших, направляйте</w:t>
      </w:r>
      <w:r w:rsidR="003C479A" w:rsidRPr="00E33F2D">
        <w:rPr>
          <w:rFonts w:ascii="Times New Roman" w:hAnsi="Times New Roman" w:cs="Times New Roman"/>
          <w:i/>
          <w:sz w:val="32"/>
          <w:szCs w:val="32"/>
        </w:rPr>
        <w:t xml:space="preserve"> на целевое обучение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на те специальности, которые вам необходимы, с гарантией последующего трудоустройства.</w:t>
      </w:r>
      <w:r w:rsidR="003C479A" w:rsidRPr="00E33F2D">
        <w:rPr>
          <w:rFonts w:ascii="Times New Roman" w:hAnsi="Times New Roman" w:cs="Times New Roman"/>
          <w:i/>
          <w:sz w:val="32"/>
          <w:szCs w:val="32"/>
        </w:rPr>
        <w:t xml:space="preserve"> По этому вопросу хочется отметить Гапкинскую школу, администрация которой, уделяет большое внимание подготовке будущих кадров, направляя своих выпускников на целевое обучение.</w:t>
      </w:r>
    </w:p>
    <w:p w:rsidR="00C04773" w:rsidRPr="00E33F2D" w:rsidRDefault="00C04773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  </w:t>
      </w:r>
      <w:r w:rsidR="008B7A2A" w:rsidRPr="00E33F2D">
        <w:rPr>
          <w:rFonts w:ascii="Times New Roman" w:hAnsi="Times New Roman" w:cs="Times New Roman"/>
          <w:sz w:val="32"/>
          <w:szCs w:val="32"/>
        </w:rPr>
        <w:t xml:space="preserve">Неизменен интерес наших педагогов к повышению </w:t>
      </w:r>
      <w:r w:rsidR="001D12EF" w:rsidRPr="00E33F2D">
        <w:rPr>
          <w:rFonts w:ascii="Times New Roman" w:hAnsi="Times New Roman" w:cs="Times New Roman"/>
          <w:sz w:val="32"/>
          <w:szCs w:val="32"/>
        </w:rPr>
        <w:t>своей</w:t>
      </w:r>
      <w:r w:rsidR="00926762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8B7A2A" w:rsidRPr="00E33F2D">
        <w:rPr>
          <w:rFonts w:ascii="Times New Roman" w:hAnsi="Times New Roman" w:cs="Times New Roman"/>
          <w:sz w:val="32"/>
          <w:szCs w:val="32"/>
        </w:rPr>
        <w:t>квалификации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8B7A2A" w:rsidRPr="00E33F2D">
        <w:rPr>
          <w:rFonts w:ascii="Times New Roman" w:hAnsi="Times New Roman" w:cs="Times New Roman"/>
          <w:sz w:val="32"/>
          <w:szCs w:val="32"/>
        </w:rPr>
        <w:t>и участию</w:t>
      </w:r>
      <w:r w:rsidRPr="00E33F2D">
        <w:rPr>
          <w:rFonts w:ascii="Times New Roman" w:hAnsi="Times New Roman" w:cs="Times New Roman"/>
          <w:sz w:val="32"/>
          <w:szCs w:val="32"/>
        </w:rPr>
        <w:t xml:space="preserve"> в конкурсах профессионального мастерства.</w:t>
      </w:r>
    </w:p>
    <w:p w:rsidR="00C0495A" w:rsidRPr="00E33F2D" w:rsidRDefault="00C0495A" w:rsidP="00E33F2D">
      <w:pPr>
        <w:pStyle w:val="a3"/>
        <w:spacing w:before="0"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 xml:space="preserve">В  2015 году два учителя нашего района приняли участие в конкурсе </w:t>
      </w:r>
      <w:r w:rsidRPr="00E33F2D">
        <w:rPr>
          <w:rFonts w:cs="Times New Roman"/>
          <w:sz w:val="32"/>
          <w:szCs w:val="32"/>
          <w:lang w:val="ru-RU"/>
        </w:rPr>
        <w:t xml:space="preserve">лучших учителей </w:t>
      </w:r>
      <w:r w:rsidRPr="00E33F2D">
        <w:rPr>
          <w:rFonts w:cs="Times New Roman"/>
          <w:sz w:val="32"/>
          <w:szCs w:val="32"/>
        </w:rPr>
        <w:t xml:space="preserve">в рамках нацпроекта «Образование»: </w:t>
      </w:r>
      <w:r w:rsidRPr="00E33F2D">
        <w:rPr>
          <w:rFonts w:cs="Times New Roman"/>
          <w:sz w:val="32"/>
          <w:szCs w:val="32"/>
          <w:lang w:val="ru-RU"/>
        </w:rPr>
        <w:t>Краснянская Людмила Николаевна</w:t>
      </w:r>
      <w:r w:rsidRPr="00E33F2D">
        <w:rPr>
          <w:rFonts w:cs="Times New Roman"/>
          <w:sz w:val="32"/>
          <w:szCs w:val="32"/>
        </w:rPr>
        <w:t xml:space="preserve">, учитель </w:t>
      </w:r>
      <w:r w:rsidRPr="00E33F2D">
        <w:rPr>
          <w:rFonts w:cs="Times New Roman"/>
          <w:sz w:val="32"/>
          <w:szCs w:val="32"/>
          <w:lang w:val="ru-RU"/>
        </w:rPr>
        <w:t>физической культуры</w:t>
      </w:r>
      <w:r w:rsidRPr="00E33F2D">
        <w:rPr>
          <w:rFonts w:cs="Times New Roman"/>
          <w:sz w:val="32"/>
          <w:szCs w:val="32"/>
        </w:rPr>
        <w:t xml:space="preserve"> Средней школы  №2, </w:t>
      </w:r>
      <w:r w:rsidRPr="00E33F2D">
        <w:rPr>
          <w:rFonts w:cs="Times New Roman"/>
          <w:sz w:val="32"/>
          <w:szCs w:val="32"/>
          <w:lang w:val="ru-RU"/>
        </w:rPr>
        <w:t>Муравейко Елена Антоновна</w:t>
      </w:r>
      <w:r w:rsidRPr="00E33F2D">
        <w:rPr>
          <w:rFonts w:cs="Times New Roman"/>
          <w:sz w:val="32"/>
          <w:szCs w:val="32"/>
        </w:rPr>
        <w:t xml:space="preserve">, учитель </w:t>
      </w:r>
      <w:r w:rsidRPr="00E33F2D">
        <w:rPr>
          <w:rFonts w:cs="Times New Roman"/>
          <w:sz w:val="32"/>
          <w:szCs w:val="32"/>
          <w:lang w:val="ru-RU"/>
        </w:rPr>
        <w:t>русского языка и литературы</w:t>
      </w:r>
      <w:r w:rsidRPr="00E33F2D">
        <w:rPr>
          <w:rFonts w:cs="Times New Roman"/>
          <w:sz w:val="32"/>
          <w:szCs w:val="32"/>
        </w:rPr>
        <w:t xml:space="preserve"> </w:t>
      </w:r>
      <w:r w:rsidRPr="00E33F2D">
        <w:rPr>
          <w:rFonts w:cs="Times New Roman"/>
          <w:sz w:val="32"/>
          <w:szCs w:val="32"/>
          <w:lang w:val="ru-RU"/>
        </w:rPr>
        <w:t>Верхнепотаповской</w:t>
      </w:r>
      <w:r w:rsidRPr="00E33F2D">
        <w:rPr>
          <w:rFonts w:cs="Times New Roman"/>
          <w:sz w:val="32"/>
          <w:szCs w:val="32"/>
        </w:rPr>
        <w:t xml:space="preserve"> средней школы, </w:t>
      </w:r>
      <w:r w:rsidRPr="00E33F2D">
        <w:rPr>
          <w:rFonts w:cs="Times New Roman"/>
          <w:sz w:val="32"/>
          <w:szCs w:val="32"/>
          <w:lang w:val="ru-RU"/>
        </w:rPr>
        <w:t>которые стали лауреатами премии Губернатора Ростовской области</w:t>
      </w:r>
      <w:r w:rsidRPr="00E33F2D">
        <w:rPr>
          <w:rFonts w:cs="Times New Roman"/>
          <w:sz w:val="32"/>
          <w:szCs w:val="32"/>
        </w:rPr>
        <w:t>.</w:t>
      </w:r>
    </w:p>
    <w:p w:rsidR="00C0495A" w:rsidRPr="00E33F2D" w:rsidRDefault="00C0495A" w:rsidP="00E33F2D">
      <w:pPr>
        <w:pStyle w:val="Standard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 xml:space="preserve">В традиционном муниципальном этапе конкурса «Учитель года Дона» в 2015 году участвовали 18 педагогов образовательных </w:t>
      </w:r>
      <w:r w:rsidRPr="00E33F2D">
        <w:rPr>
          <w:rFonts w:cs="Times New Roman"/>
          <w:sz w:val="32"/>
          <w:szCs w:val="32"/>
          <w:lang w:val="ru-RU"/>
        </w:rPr>
        <w:t>организаций</w:t>
      </w:r>
      <w:r w:rsidRPr="00E33F2D">
        <w:rPr>
          <w:rFonts w:cs="Times New Roman"/>
          <w:sz w:val="32"/>
          <w:szCs w:val="32"/>
        </w:rPr>
        <w:t xml:space="preserve"> района.</w:t>
      </w:r>
    </w:p>
    <w:p w:rsidR="00977CF2" w:rsidRPr="00E33F2D" w:rsidRDefault="00C0495A" w:rsidP="00E33F2D">
      <w:pPr>
        <w:pStyle w:val="Standard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 xml:space="preserve"> Победители конкурса: </w:t>
      </w:r>
      <w:r w:rsidRPr="00E33F2D">
        <w:rPr>
          <w:rFonts w:cs="Times New Roman"/>
          <w:sz w:val="32"/>
          <w:szCs w:val="32"/>
          <w:lang w:val="ru-RU"/>
        </w:rPr>
        <w:t>Дьяконова Анжелика Александровна</w:t>
      </w:r>
      <w:r w:rsidRPr="00E33F2D">
        <w:rPr>
          <w:rFonts w:cs="Times New Roman"/>
          <w:sz w:val="32"/>
          <w:szCs w:val="32"/>
        </w:rPr>
        <w:t xml:space="preserve"> в номинации «Учитель года», </w:t>
      </w:r>
      <w:r w:rsidRPr="00E33F2D">
        <w:rPr>
          <w:rFonts w:cs="Times New Roman"/>
          <w:sz w:val="32"/>
          <w:szCs w:val="32"/>
          <w:lang w:val="ru-RU"/>
        </w:rPr>
        <w:t>Полякова Сусанна Сергеевна</w:t>
      </w:r>
      <w:r w:rsidRPr="00E33F2D">
        <w:rPr>
          <w:rFonts w:cs="Times New Roman"/>
          <w:sz w:val="32"/>
          <w:szCs w:val="32"/>
        </w:rPr>
        <w:t xml:space="preserve"> в номинации «Воспитатель года» приняли участие в финале областного конкурса и  с честью выдержали все испытания. </w:t>
      </w:r>
      <w:r w:rsidRPr="00E33F2D">
        <w:rPr>
          <w:rFonts w:cs="Times New Roman"/>
          <w:sz w:val="32"/>
          <w:szCs w:val="32"/>
          <w:lang w:val="ru-RU"/>
        </w:rPr>
        <w:t>Дьяконова Анжелика Александровна</w:t>
      </w:r>
      <w:r w:rsidRPr="00E33F2D">
        <w:rPr>
          <w:rFonts w:cs="Times New Roman"/>
          <w:sz w:val="32"/>
          <w:szCs w:val="32"/>
        </w:rPr>
        <w:t xml:space="preserve"> отмечена дипломом </w:t>
      </w:r>
      <w:r w:rsidRPr="00E33F2D">
        <w:rPr>
          <w:rFonts w:cs="Times New Roman"/>
          <w:sz w:val="32"/>
          <w:szCs w:val="32"/>
          <w:lang w:val="ru-RU"/>
        </w:rPr>
        <w:t>победителя 1 тура</w:t>
      </w:r>
      <w:r w:rsidRPr="00E33F2D">
        <w:rPr>
          <w:rFonts w:cs="Times New Roman"/>
          <w:sz w:val="32"/>
          <w:szCs w:val="32"/>
        </w:rPr>
        <w:t>.</w:t>
      </w:r>
    </w:p>
    <w:p w:rsidR="00F2247F" w:rsidRPr="00E33F2D" w:rsidRDefault="00F2247F" w:rsidP="00E33F2D">
      <w:pPr>
        <w:pStyle w:val="Standard"/>
        <w:ind w:firstLine="851"/>
        <w:jc w:val="both"/>
        <w:rPr>
          <w:rFonts w:cs="Times New Roman"/>
          <w:i/>
          <w:sz w:val="32"/>
          <w:szCs w:val="32"/>
        </w:rPr>
      </w:pPr>
      <w:r w:rsidRPr="00E33F2D">
        <w:rPr>
          <w:rFonts w:cs="Times New Roman"/>
          <w:sz w:val="32"/>
          <w:szCs w:val="32"/>
        </w:rPr>
        <w:t>В 2014 году утвержден федеральный государственный образовательный стандарт дошкольного образования, н</w:t>
      </w:r>
      <w:r w:rsidRPr="00F379BE">
        <w:rPr>
          <w:rFonts w:cs="Times New Roman"/>
          <w:b/>
          <w:sz w:val="32"/>
          <w:szCs w:val="32"/>
          <w:u w:val="single"/>
        </w:rPr>
        <w:t>а</w:t>
      </w:r>
      <w:r w:rsidRPr="00E33F2D">
        <w:rPr>
          <w:rFonts w:cs="Times New Roman"/>
          <w:sz w:val="32"/>
          <w:szCs w:val="32"/>
        </w:rPr>
        <w:t xml:space="preserve">чата работа по его планомерному внедрению. </w:t>
      </w:r>
      <w:r w:rsidRPr="00E33F2D">
        <w:rPr>
          <w:rFonts w:cs="Times New Roman"/>
          <w:sz w:val="32"/>
          <w:szCs w:val="32"/>
          <w:lang w:val="ru-RU"/>
        </w:rPr>
        <w:t>Осуществляется</w:t>
      </w:r>
      <w:r w:rsidRPr="00E33F2D">
        <w:rPr>
          <w:rFonts w:cs="Times New Roman"/>
          <w:sz w:val="32"/>
          <w:szCs w:val="32"/>
        </w:rPr>
        <w:t xml:space="preserve"> активная подготовка педагогов и специалистов дошкольных </w:t>
      </w:r>
      <w:r w:rsidRPr="00E33F2D">
        <w:rPr>
          <w:rFonts w:cs="Times New Roman"/>
          <w:sz w:val="32"/>
          <w:szCs w:val="32"/>
          <w:lang w:val="ru-RU"/>
        </w:rPr>
        <w:t>организаций</w:t>
      </w:r>
      <w:r w:rsidRPr="00E33F2D">
        <w:rPr>
          <w:rFonts w:cs="Times New Roman"/>
          <w:sz w:val="32"/>
          <w:szCs w:val="32"/>
        </w:rPr>
        <w:t xml:space="preserve"> по внедрению </w:t>
      </w:r>
      <w:r w:rsidR="00F379BE">
        <w:rPr>
          <w:rFonts w:cs="Times New Roman"/>
          <w:sz w:val="32"/>
          <w:szCs w:val="32"/>
          <w:lang w:val="ru-RU"/>
        </w:rPr>
        <w:t>новых стандартов</w:t>
      </w:r>
      <w:r w:rsidRPr="00E33F2D">
        <w:rPr>
          <w:rFonts w:cs="Times New Roman"/>
          <w:sz w:val="32"/>
          <w:szCs w:val="32"/>
        </w:rPr>
        <w:t xml:space="preserve">. </w:t>
      </w:r>
      <w:r w:rsidRPr="00E33F2D">
        <w:rPr>
          <w:rFonts w:cs="Times New Roman"/>
          <w:i/>
          <w:sz w:val="32"/>
          <w:szCs w:val="32"/>
        </w:rPr>
        <w:t xml:space="preserve">До конца 2015 года </w:t>
      </w:r>
      <w:r w:rsidR="00F379BE">
        <w:rPr>
          <w:rFonts w:cs="Times New Roman"/>
          <w:i/>
          <w:sz w:val="32"/>
          <w:szCs w:val="32"/>
          <w:lang w:val="ru-RU"/>
        </w:rPr>
        <w:t>ста процентам</w:t>
      </w:r>
      <w:r w:rsidRPr="00E33F2D">
        <w:rPr>
          <w:rFonts w:cs="Times New Roman"/>
          <w:i/>
          <w:sz w:val="32"/>
          <w:szCs w:val="32"/>
          <w:lang w:val="ru-RU"/>
        </w:rPr>
        <w:t xml:space="preserve"> педагогических работников </w:t>
      </w:r>
      <w:r w:rsidR="00691D3F" w:rsidRPr="00E33F2D">
        <w:rPr>
          <w:rFonts w:cs="Times New Roman"/>
          <w:i/>
          <w:sz w:val="32"/>
          <w:szCs w:val="32"/>
          <w:lang w:val="ru-RU"/>
        </w:rPr>
        <w:t xml:space="preserve">необходимо пройти курсовую подготовку по </w:t>
      </w:r>
      <w:r w:rsidR="00F379BE">
        <w:rPr>
          <w:rFonts w:cs="Times New Roman"/>
          <w:sz w:val="32"/>
          <w:szCs w:val="32"/>
          <w:lang w:val="ru-RU"/>
        </w:rPr>
        <w:t>стандартам</w:t>
      </w:r>
      <w:r w:rsidR="00691D3F" w:rsidRPr="00E33F2D">
        <w:rPr>
          <w:rFonts w:cs="Times New Roman"/>
          <w:i/>
          <w:sz w:val="32"/>
          <w:szCs w:val="32"/>
          <w:lang w:val="ru-RU"/>
        </w:rPr>
        <w:t xml:space="preserve"> дошкольного образования</w:t>
      </w:r>
      <w:r w:rsidRPr="00E33F2D">
        <w:rPr>
          <w:rFonts w:cs="Times New Roman"/>
          <w:i/>
          <w:sz w:val="32"/>
          <w:szCs w:val="32"/>
          <w:lang w:val="ru-RU"/>
        </w:rPr>
        <w:t xml:space="preserve">. </w:t>
      </w:r>
      <w:r w:rsidR="00691D3F" w:rsidRPr="00E33F2D">
        <w:rPr>
          <w:rFonts w:cs="Times New Roman"/>
          <w:i/>
          <w:sz w:val="32"/>
          <w:szCs w:val="32"/>
          <w:lang w:val="ru-RU"/>
        </w:rPr>
        <w:t>Прошу руководителей детских садов взять этот вопрос под личный контроль.</w:t>
      </w:r>
    </w:p>
    <w:p w:rsidR="00F2247F" w:rsidRPr="00E33F2D" w:rsidRDefault="00F2247F" w:rsidP="00E33F2D">
      <w:pPr>
        <w:pStyle w:val="Textbody"/>
        <w:spacing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  <w:lang w:val="ru-RU"/>
        </w:rPr>
        <w:tab/>
        <w:t>Р</w:t>
      </w:r>
      <w:r w:rsidRPr="00E33F2D">
        <w:rPr>
          <w:rFonts w:cs="Times New Roman"/>
          <w:sz w:val="32"/>
          <w:szCs w:val="32"/>
        </w:rPr>
        <w:t>абота по программам, соответствующим требованиям стандартов дошкольного образования</w:t>
      </w:r>
      <w:r w:rsidR="00977CF2" w:rsidRPr="00E33F2D">
        <w:rPr>
          <w:rFonts w:cs="Times New Roman"/>
          <w:sz w:val="32"/>
          <w:szCs w:val="32"/>
          <w:lang w:val="ru-RU"/>
        </w:rPr>
        <w:t>,</w:t>
      </w:r>
      <w:r w:rsidRPr="00E33F2D">
        <w:rPr>
          <w:rFonts w:cs="Times New Roman"/>
          <w:sz w:val="32"/>
          <w:szCs w:val="32"/>
        </w:rPr>
        <w:t xml:space="preserve"> </w:t>
      </w:r>
      <w:r w:rsidRPr="00E33F2D">
        <w:rPr>
          <w:rFonts w:cs="Times New Roman"/>
          <w:sz w:val="32"/>
          <w:szCs w:val="32"/>
          <w:lang w:val="ru-RU"/>
        </w:rPr>
        <w:t>успешно осуществлялась в трех детских садах -</w:t>
      </w:r>
      <w:r w:rsidRPr="00E33F2D">
        <w:rPr>
          <w:rFonts w:cs="Times New Roman"/>
          <w:sz w:val="32"/>
          <w:szCs w:val="32"/>
        </w:rPr>
        <w:t xml:space="preserve"> «</w:t>
      </w:r>
      <w:r w:rsidRPr="00E33F2D">
        <w:rPr>
          <w:rFonts w:cs="Times New Roman"/>
          <w:sz w:val="32"/>
          <w:szCs w:val="32"/>
          <w:lang w:val="ru-RU"/>
        </w:rPr>
        <w:t>Аленушка</w:t>
      </w:r>
      <w:r w:rsidRPr="00E33F2D">
        <w:rPr>
          <w:rFonts w:cs="Times New Roman"/>
          <w:sz w:val="32"/>
          <w:szCs w:val="32"/>
        </w:rPr>
        <w:t>», «</w:t>
      </w:r>
      <w:r w:rsidRPr="00E33F2D">
        <w:rPr>
          <w:rFonts w:cs="Times New Roman"/>
          <w:sz w:val="32"/>
          <w:szCs w:val="32"/>
          <w:lang w:val="ru-RU"/>
        </w:rPr>
        <w:t>Солнышко</w:t>
      </w:r>
      <w:r w:rsidRPr="00E33F2D">
        <w:rPr>
          <w:rFonts w:cs="Times New Roman"/>
          <w:sz w:val="32"/>
          <w:szCs w:val="32"/>
        </w:rPr>
        <w:t>», «</w:t>
      </w:r>
      <w:r w:rsidRPr="00E33F2D">
        <w:rPr>
          <w:rFonts w:cs="Times New Roman"/>
          <w:sz w:val="32"/>
          <w:szCs w:val="32"/>
          <w:lang w:val="ru-RU"/>
        </w:rPr>
        <w:t>Золотой ключик</w:t>
      </w:r>
      <w:r w:rsidRPr="00E33F2D">
        <w:rPr>
          <w:rFonts w:cs="Times New Roman"/>
          <w:sz w:val="32"/>
          <w:szCs w:val="32"/>
        </w:rPr>
        <w:t>», е</w:t>
      </w:r>
      <w:r w:rsidRPr="00E33F2D">
        <w:rPr>
          <w:rFonts w:cs="Times New Roman"/>
          <w:sz w:val="32"/>
          <w:szCs w:val="32"/>
          <w:lang w:val="ru-RU"/>
        </w:rPr>
        <w:t xml:space="preserve">ще в четырех </w:t>
      </w:r>
      <w:r w:rsidR="00E36AC7" w:rsidRPr="00E33F2D">
        <w:rPr>
          <w:rFonts w:cs="Times New Roman"/>
          <w:sz w:val="32"/>
          <w:szCs w:val="32"/>
          <w:lang w:val="ru-RU"/>
        </w:rPr>
        <w:t xml:space="preserve">– «Ладушки», «Сказка», «Березка», «Улыбка» - </w:t>
      </w:r>
      <w:r w:rsidRPr="00E33F2D">
        <w:rPr>
          <w:rFonts w:cs="Times New Roman"/>
          <w:sz w:val="32"/>
          <w:szCs w:val="32"/>
          <w:lang w:val="ru-RU"/>
        </w:rPr>
        <w:t xml:space="preserve">созданы условия и планируется реализация </w:t>
      </w:r>
      <w:r w:rsidR="00E36AC7" w:rsidRPr="00E33F2D">
        <w:rPr>
          <w:rFonts w:cs="Times New Roman"/>
          <w:sz w:val="32"/>
          <w:szCs w:val="32"/>
          <w:lang w:val="ru-RU"/>
        </w:rPr>
        <w:t>ФГОС в 2015 -2016 учебном году.</w:t>
      </w:r>
    </w:p>
    <w:p w:rsidR="00F2247F" w:rsidRPr="00E33F2D" w:rsidRDefault="00F2247F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Дошкольный возраст – это важны</w:t>
      </w:r>
      <w:r w:rsidR="00794E0A" w:rsidRPr="00E33F2D">
        <w:rPr>
          <w:rFonts w:ascii="Times New Roman" w:hAnsi="Times New Roman" w:cs="Times New Roman"/>
          <w:sz w:val="32"/>
          <w:szCs w:val="32"/>
        </w:rPr>
        <w:t xml:space="preserve">й период, который будет влиять </w:t>
      </w:r>
      <w:r w:rsidRPr="00E33F2D">
        <w:rPr>
          <w:rFonts w:ascii="Times New Roman" w:hAnsi="Times New Roman" w:cs="Times New Roman"/>
          <w:sz w:val="32"/>
          <w:szCs w:val="32"/>
        </w:rPr>
        <w:t>на последующее становление детской личности.</w:t>
      </w:r>
      <w:r w:rsidR="00E36AC7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Pr="00E33F2D">
        <w:rPr>
          <w:rFonts w:ascii="Times New Roman" w:hAnsi="Times New Roman" w:cs="Times New Roman"/>
          <w:sz w:val="32"/>
          <w:szCs w:val="32"/>
        </w:rPr>
        <w:t>Поэтому решение задачи доступности дошкольного образования дл</w:t>
      </w:r>
      <w:r w:rsidR="00F379BE">
        <w:rPr>
          <w:rFonts w:ascii="Times New Roman" w:hAnsi="Times New Roman" w:cs="Times New Roman"/>
          <w:sz w:val="32"/>
          <w:szCs w:val="32"/>
        </w:rPr>
        <w:t xml:space="preserve">я детей </w:t>
      </w:r>
      <w:r w:rsidRPr="00E33F2D">
        <w:rPr>
          <w:rFonts w:ascii="Times New Roman" w:hAnsi="Times New Roman" w:cs="Times New Roman"/>
          <w:sz w:val="32"/>
          <w:szCs w:val="32"/>
        </w:rPr>
        <w:t>– приоритет государственной политики.</w:t>
      </w:r>
      <w:r w:rsidR="00E36AC7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F379BE">
        <w:rPr>
          <w:rFonts w:ascii="Times New Roman" w:hAnsi="Times New Roman" w:cs="Times New Roman"/>
          <w:sz w:val="32"/>
          <w:szCs w:val="32"/>
        </w:rPr>
        <w:t xml:space="preserve">В 2015 году нам предстоит решить задачу ликвидации очередности в детские сады детей </w:t>
      </w:r>
      <w:r w:rsidR="00F379BE">
        <w:rPr>
          <w:rFonts w:ascii="Times New Roman" w:hAnsi="Times New Roman" w:cs="Times New Roman"/>
          <w:sz w:val="32"/>
          <w:szCs w:val="32"/>
        </w:rPr>
        <w:t>в возрасте от 3 до 7 л</w:t>
      </w:r>
      <w:r w:rsidR="00F379BE">
        <w:rPr>
          <w:rFonts w:ascii="Times New Roman" w:hAnsi="Times New Roman" w:cs="Times New Roman"/>
          <w:sz w:val="32"/>
          <w:szCs w:val="32"/>
        </w:rPr>
        <w:t>ет.</w:t>
      </w:r>
    </w:p>
    <w:p w:rsidR="00F379BE" w:rsidRDefault="00E36AC7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Теперь, что касается школьного образования. </w:t>
      </w: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сферу общего образования в последние годы были сделаны очень значимые инвестиции. Во многом благодаря им с 2014-2015 учебного года по ФГОС общего образования обучается вся начальная школа</w:t>
      </w:r>
      <w:r w:rsidR="00F379BE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новом учебном году все школы района осуществляют поэтапный переход на стандарты основного общего образования</w:t>
      </w:r>
      <w:r w:rsidR="00F668E2"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F50DB"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47BA7" w:rsidRPr="00E33F2D" w:rsidRDefault="000F50DB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71% учителей нашего района прошли повышение квалификации по ведению образовательного процесса в условиях ФГОС, но учителя музыки, технологии, ИЗО и ОБЖ </w:t>
      </w:r>
      <w:r w:rsidR="007C11F1"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подготовлены частично</w:t>
      </w: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33F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Обращаю внимание руководителей, что до конца 2015 года необходимо устранить </w:t>
      </w:r>
      <w:r w:rsidR="007C11F1" w:rsidRPr="00E33F2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данную проблему. </w:t>
      </w:r>
    </w:p>
    <w:p w:rsidR="00901631" w:rsidRDefault="00572271" w:rsidP="00E33F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Современная социально-образовательная ситуация требует воспитания </w:t>
      </w:r>
      <w:r w:rsidR="00E630D0" w:rsidRPr="00E33F2D">
        <w:rPr>
          <w:rFonts w:ascii="Times New Roman" w:hAnsi="Times New Roman" w:cs="Times New Roman"/>
          <w:sz w:val="32"/>
          <w:szCs w:val="32"/>
        </w:rPr>
        <w:t>интеллектуально</w:t>
      </w:r>
      <w:r w:rsidRPr="00E33F2D">
        <w:rPr>
          <w:rFonts w:ascii="Times New Roman" w:hAnsi="Times New Roman" w:cs="Times New Roman"/>
          <w:sz w:val="32"/>
          <w:szCs w:val="32"/>
        </w:rPr>
        <w:t xml:space="preserve">, физически, морально и духовно подготовленной к </w:t>
      </w:r>
      <w:r w:rsidR="00E630D0" w:rsidRPr="00E33F2D">
        <w:rPr>
          <w:rFonts w:ascii="Times New Roman" w:hAnsi="Times New Roman" w:cs="Times New Roman"/>
          <w:sz w:val="32"/>
          <w:szCs w:val="32"/>
        </w:rPr>
        <w:t>жизни</w:t>
      </w:r>
      <w:r w:rsidRPr="00E33F2D">
        <w:rPr>
          <w:rFonts w:ascii="Times New Roman" w:hAnsi="Times New Roman" w:cs="Times New Roman"/>
          <w:sz w:val="32"/>
          <w:szCs w:val="32"/>
        </w:rPr>
        <w:t xml:space="preserve"> молодежи, </w:t>
      </w:r>
      <w:r w:rsidR="00E630D0" w:rsidRPr="00E33F2D">
        <w:rPr>
          <w:rFonts w:ascii="Times New Roman" w:hAnsi="Times New Roman" w:cs="Times New Roman"/>
          <w:sz w:val="32"/>
          <w:szCs w:val="32"/>
        </w:rPr>
        <w:t>усвоившей</w:t>
      </w:r>
      <w:r w:rsidRPr="00E33F2D">
        <w:rPr>
          <w:rFonts w:ascii="Times New Roman" w:hAnsi="Times New Roman" w:cs="Times New Roman"/>
          <w:sz w:val="32"/>
          <w:szCs w:val="32"/>
        </w:rPr>
        <w:t xml:space="preserve"> уроки патриотизма и верности Отечеству. </w:t>
      </w:r>
    </w:p>
    <w:p w:rsidR="00F379BE" w:rsidRDefault="00F379BE" w:rsidP="00F37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этом направлении мы достигли определенных успехов.</w:t>
      </w:r>
    </w:p>
    <w:p w:rsidR="00F379BE" w:rsidRPr="00E33F2D" w:rsidRDefault="00F379BE" w:rsidP="00F379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В мае 2015 года Константиновский район занял второе место в областном смотре-конкурсе на лучшую организацию работы по военно-патриотическому воспитанию детей и молодежи.</w:t>
      </w:r>
    </w:p>
    <w:p w:rsidR="00F379BE" w:rsidRPr="00E33F2D" w:rsidRDefault="00F379BE" w:rsidP="00E33F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630D0" w:rsidRPr="00E33F2D" w:rsidRDefault="00901631" w:rsidP="00E33F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1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Ростовской области, в том числе и в нашем районе, неуклонно растет интерес к казачьему образованию.  </w:t>
      </w:r>
      <w:r w:rsidRPr="00901631">
        <w:rPr>
          <w:rFonts w:ascii="Times New Roman" w:hAnsi="Times New Roman" w:cs="Times New Roman"/>
          <w:sz w:val="32"/>
          <w:szCs w:val="32"/>
        </w:rPr>
        <w:t>На сегодняшний день 10 образовательных организаций нашего района уже имеют статус «казачье» - это 7 детских садов, 1 школа и 2 организации дополнительного образования. В целях сохранения  и развития культурно-исторических традиций донского казачества и региональ</w:t>
      </w:r>
      <w:r w:rsidRPr="00E33F2D">
        <w:rPr>
          <w:rFonts w:ascii="Times New Roman" w:hAnsi="Times New Roman" w:cs="Times New Roman"/>
          <w:sz w:val="32"/>
          <w:szCs w:val="32"/>
        </w:rPr>
        <w:t>ных особенностей Донского края, д</w:t>
      </w:r>
      <w:r w:rsidRPr="00901631">
        <w:rPr>
          <w:rFonts w:ascii="Times New Roman" w:hAnsi="Times New Roman" w:cs="Times New Roman"/>
          <w:sz w:val="32"/>
          <w:szCs w:val="32"/>
        </w:rPr>
        <w:t xml:space="preserve">ля </w:t>
      </w:r>
      <w:r w:rsidRPr="0090163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создания системы казачьего образования на основе непрерывности и преемственности,</w:t>
      </w:r>
      <w:r w:rsidRPr="00901631">
        <w:rPr>
          <w:rFonts w:ascii="Times New Roman" w:hAnsi="Times New Roman" w:cs="Times New Roman"/>
          <w:sz w:val="32"/>
          <w:szCs w:val="32"/>
        </w:rPr>
        <w:t xml:space="preserve"> в</w:t>
      </w:r>
      <w:r w:rsidRPr="00901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Концепцией реализации государственной политики в отношении казачества на территории Ростовской области, </w:t>
      </w:r>
      <w:r w:rsidR="00F37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ОО района стоит задача получения </w:t>
      </w:r>
      <w:r w:rsidR="00F379BE" w:rsidRPr="00901631">
        <w:rPr>
          <w:rFonts w:ascii="Times New Roman" w:hAnsi="Times New Roman" w:cs="Times New Roman"/>
          <w:i/>
          <w:sz w:val="32"/>
          <w:szCs w:val="32"/>
        </w:rPr>
        <w:t>статус</w:t>
      </w:r>
      <w:r w:rsidR="00F379BE">
        <w:rPr>
          <w:rFonts w:ascii="Times New Roman" w:hAnsi="Times New Roman" w:cs="Times New Roman"/>
          <w:i/>
          <w:sz w:val="32"/>
          <w:szCs w:val="32"/>
        </w:rPr>
        <w:t>а</w:t>
      </w:r>
      <w:r w:rsidR="00F379BE" w:rsidRPr="00901631">
        <w:rPr>
          <w:rFonts w:ascii="Times New Roman" w:hAnsi="Times New Roman" w:cs="Times New Roman"/>
          <w:i/>
          <w:sz w:val="32"/>
          <w:szCs w:val="32"/>
        </w:rPr>
        <w:t xml:space="preserve"> «казачье»</w:t>
      </w:r>
      <w:r w:rsidRPr="00901631">
        <w:rPr>
          <w:rFonts w:ascii="Times New Roman" w:hAnsi="Times New Roman" w:cs="Times New Roman"/>
          <w:sz w:val="32"/>
          <w:szCs w:val="32"/>
        </w:rPr>
        <w:t xml:space="preserve"> </w:t>
      </w:r>
      <w:r w:rsidR="00F379BE">
        <w:rPr>
          <w:rFonts w:ascii="Times New Roman" w:hAnsi="Times New Roman" w:cs="Times New Roman"/>
          <w:i/>
          <w:sz w:val="32"/>
          <w:szCs w:val="32"/>
        </w:rPr>
        <w:t>до конца 2016 года.</w:t>
      </w:r>
    </w:p>
    <w:p w:rsidR="00901631" w:rsidRPr="00E33F2D" w:rsidRDefault="00901631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A043C2" w:rsidRPr="00E33F2D">
        <w:rPr>
          <w:rFonts w:ascii="Times New Roman" w:hAnsi="Times New Roman" w:cs="Times New Roman"/>
          <w:sz w:val="32"/>
          <w:szCs w:val="32"/>
        </w:rPr>
        <w:t>Государственная итоговая аттестация выпускников является одной из составляющих общероссийской системы оценки качества образования и  позволяет реализовать ключевой принцип построения региональной системы оценки качества: разделение функций обучения и независимой проверки у</w:t>
      </w:r>
      <w:r w:rsidRPr="00E33F2D">
        <w:rPr>
          <w:rFonts w:ascii="Times New Roman" w:hAnsi="Times New Roman" w:cs="Times New Roman"/>
          <w:sz w:val="32"/>
          <w:szCs w:val="32"/>
        </w:rPr>
        <w:t xml:space="preserve">чебных достижений обучающихся. </w:t>
      </w:r>
    </w:p>
    <w:p w:rsidR="00881264" w:rsidRPr="00E33F2D" w:rsidRDefault="00901631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  </w:t>
      </w:r>
      <w:r w:rsidR="00881264" w:rsidRPr="00E33F2D">
        <w:rPr>
          <w:rFonts w:ascii="Times New Roman" w:hAnsi="Times New Roman" w:cs="Times New Roman"/>
          <w:sz w:val="32"/>
          <w:szCs w:val="32"/>
        </w:rPr>
        <w:t xml:space="preserve">Из 340 выпускников 9-х классов  </w:t>
      </w:r>
      <w:r w:rsidR="00F379BE">
        <w:rPr>
          <w:rFonts w:ascii="Times New Roman" w:hAnsi="Times New Roman" w:cs="Times New Roman"/>
          <w:sz w:val="32"/>
          <w:szCs w:val="32"/>
        </w:rPr>
        <w:t>2015 года</w:t>
      </w:r>
      <w:r w:rsidR="00881264" w:rsidRPr="00E33F2D">
        <w:rPr>
          <w:rFonts w:ascii="Times New Roman" w:hAnsi="Times New Roman" w:cs="Times New Roman"/>
          <w:sz w:val="32"/>
          <w:szCs w:val="32"/>
        </w:rPr>
        <w:t xml:space="preserve"> 227 сдавали по обязательным предметам (математике и русскому языку) основной государственный экзамен, а 13 обучающихся с ограниченными возможностями здоровья –государственный выпускной экзамен. Кроме того, по желанию выпускники 9-х классов сдавали экзамены по выбору: обществознание, физику, биологию, химию, информатику, литературу, английский язык.</w:t>
      </w:r>
    </w:p>
    <w:p w:rsidR="00881264" w:rsidRPr="00E33F2D" w:rsidRDefault="00F379BE" w:rsidP="00E33F2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Уровень освоения образовательных программ и средний оценочный балл представлен на слайде. К сожалению минимальньный порог по одному из </w:t>
      </w:r>
      <w:r w:rsidR="00CE179E">
        <w:rPr>
          <w:rFonts w:ascii="Times New Roman" w:hAnsi="Times New Roman" w:cs="Times New Roman"/>
          <w:sz w:val="32"/>
          <w:szCs w:val="32"/>
        </w:rPr>
        <w:t xml:space="preserve"> обязательных экзаменов на преодолели  15</w:t>
      </w:r>
      <w:r w:rsidR="00881264" w:rsidRPr="00E33F2D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CE179E">
        <w:rPr>
          <w:rFonts w:ascii="Times New Roman" w:hAnsi="Times New Roman" w:cs="Times New Roman"/>
          <w:sz w:val="32"/>
          <w:szCs w:val="32"/>
        </w:rPr>
        <w:t xml:space="preserve"> школ района, которые проходили повторную аттестацию в резервные сроки.</w:t>
      </w:r>
    </w:p>
    <w:p w:rsidR="00881264" w:rsidRPr="00E33F2D" w:rsidRDefault="00881264" w:rsidP="00CE179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CE179E">
        <w:rPr>
          <w:rFonts w:ascii="Times New Roman" w:hAnsi="Times New Roman" w:cs="Times New Roman"/>
          <w:sz w:val="32"/>
          <w:szCs w:val="32"/>
        </w:rPr>
        <w:t>По итогам проведения ГИА-9 с учетом пересдачи</w:t>
      </w:r>
      <w:r w:rsidR="00CE179E" w:rsidRPr="00E33F2D">
        <w:rPr>
          <w:rFonts w:ascii="Times New Roman" w:hAnsi="Times New Roman" w:cs="Times New Roman"/>
          <w:sz w:val="32"/>
          <w:szCs w:val="32"/>
        </w:rPr>
        <w:t>100%</w:t>
      </w:r>
      <w:r w:rsidRPr="00E33F2D">
        <w:rPr>
          <w:rFonts w:ascii="Times New Roman" w:hAnsi="Times New Roman" w:cs="Times New Roman"/>
          <w:sz w:val="32"/>
          <w:szCs w:val="32"/>
        </w:rPr>
        <w:t xml:space="preserve"> выпускник</w:t>
      </w:r>
      <w:r w:rsidR="00CE179E">
        <w:rPr>
          <w:rFonts w:ascii="Times New Roman" w:hAnsi="Times New Roman" w:cs="Times New Roman"/>
          <w:sz w:val="32"/>
          <w:szCs w:val="32"/>
        </w:rPr>
        <w:t xml:space="preserve">ов 9-х классов школ района </w:t>
      </w:r>
      <w:r w:rsidRPr="00E33F2D">
        <w:rPr>
          <w:rFonts w:ascii="Times New Roman" w:hAnsi="Times New Roman" w:cs="Times New Roman"/>
          <w:sz w:val="32"/>
          <w:szCs w:val="32"/>
        </w:rPr>
        <w:t>получили свидетельства об освоении программ основного общего образования.</w:t>
      </w:r>
    </w:p>
    <w:p w:rsidR="00881264" w:rsidRPr="00E33F2D" w:rsidRDefault="00CE179E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подчеркнуть, что в</w:t>
      </w:r>
      <w:r w:rsidR="00881264" w:rsidRPr="00E33F2D">
        <w:rPr>
          <w:rFonts w:ascii="Times New Roman" w:hAnsi="Times New Roman" w:cs="Times New Roman"/>
          <w:sz w:val="32"/>
          <w:szCs w:val="32"/>
        </w:rPr>
        <w:t xml:space="preserve"> 2015 году в</w:t>
      </w:r>
      <w:r w:rsidR="00363E61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881264" w:rsidRPr="00E33F2D">
        <w:rPr>
          <w:rFonts w:ascii="Times New Roman" w:hAnsi="Times New Roman" w:cs="Times New Roman"/>
          <w:sz w:val="32"/>
          <w:szCs w:val="32"/>
        </w:rPr>
        <w:t xml:space="preserve">  Порядок проведения государственной итоговой аттестации по образовательным программам основного общего образования внесены принципиальные изменения:</w:t>
      </w:r>
    </w:p>
    <w:p w:rsidR="00881264" w:rsidRPr="00E33F2D" w:rsidRDefault="00881264" w:rsidP="00E33F2D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Обучающиеся будут сдавать 4 экзамена: 2 по обязательным учебным предметам- русскому языку и математике, а также по двум учебным предметам по выбору обучаю</w:t>
      </w:r>
      <w:r w:rsidR="00363E61" w:rsidRPr="00E33F2D">
        <w:rPr>
          <w:rFonts w:ascii="Times New Roman" w:hAnsi="Times New Roman" w:cs="Times New Roman"/>
          <w:sz w:val="32"/>
          <w:szCs w:val="32"/>
        </w:rPr>
        <w:t>щих</w:t>
      </w:r>
      <w:r w:rsidRPr="00E33F2D">
        <w:rPr>
          <w:rFonts w:ascii="Times New Roman" w:hAnsi="Times New Roman" w:cs="Times New Roman"/>
          <w:sz w:val="32"/>
          <w:szCs w:val="32"/>
        </w:rPr>
        <w:t xml:space="preserve">ся. </w:t>
      </w:r>
    </w:p>
    <w:p w:rsidR="00363E61" w:rsidRPr="00E33F2D" w:rsidRDefault="00363E61" w:rsidP="00E33F2D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Запланирована оптимизация сети пунктов проведения ОГЭ путем их укрупнения. </w:t>
      </w:r>
    </w:p>
    <w:p w:rsidR="00881264" w:rsidRPr="00E33F2D" w:rsidRDefault="00363E61" w:rsidP="00E33F2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Поэтому пред нами стоит задача повышения качества подготовки выпускников 9-х классов по всем предметам.</w:t>
      </w:r>
    </w:p>
    <w:p w:rsidR="00880B83" w:rsidRPr="00E33F2D" w:rsidRDefault="00880B83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3F2D">
        <w:rPr>
          <w:rFonts w:ascii="Times New Roman" w:hAnsi="Times New Roman" w:cs="Times New Roman"/>
          <w:bCs/>
          <w:sz w:val="32"/>
          <w:szCs w:val="32"/>
        </w:rPr>
        <w:t xml:space="preserve">Анализ результатов ЕГЭ 2015 года на территории района свидетельствует о его честном и объективном проведении. Хочу поблагодарить руководителей </w:t>
      </w:r>
      <w:r w:rsidR="00C41F8F" w:rsidRPr="00E33F2D">
        <w:rPr>
          <w:rFonts w:ascii="Times New Roman" w:hAnsi="Times New Roman" w:cs="Times New Roman"/>
          <w:bCs/>
          <w:sz w:val="32"/>
          <w:szCs w:val="32"/>
        </w:rPr>
        <w:t xml:space="preserve">пункта проведения 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>ЕГЭ</w:t>
      </w:r>
      <w:r w:rsidR="00C41F8F" w:rsidRPr="00E33F2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 xml:space="preserve">открытого </w:t>
      </w:r>
      <w:r w:rsidR="00C41F8F" w:rsidRPr="00E33F2D">
        <w:rPr>
          <w:rFonts w:ascii="Times New Roman" w:hAnsi="Times New Roman" w:cs="Times New Roman"/>
          <w:bCs/>
          <w:sz w:val="32"/>
          <w:szCs w:val="32"/>
        </w:rPr>
        <w:t>на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 xml:space="preserve"> базе Средней школы №2</w:t>
      </w:r>
      <w:r w:rsidR="00C41F8F" w:rsidRPr="00E33F2D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 Святко Наталью Николаевну и Харунину Елену Николаевну, 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 xml:space="preserve">а также </w:t>
      </w:r>
      <w:r w:rsidRPr="00E33F2D">
        <w:rPr>
          <w:rFonts w:ascii="Times New Roman" w:hAnsi="Times New Roman" w:cs="Times New Roman"/>
          <w:bCs/>
          <w:sz w:val="32"/>
          <w:szCs w:val="32"/>
        </w:rPr>
        <w:t>директора Средней школ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 xml:space="preserve">ы №2 Шевцову Галину Васильевну и 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всех работников временных коллективов </w:t>
      </w:r>
      <w:r w:rsidR="004E289A" w:rsidRPr="00E33F2D">
        <w:rPr>
          <w:rFonts w:ascii="Times New Roman" w:hAnsi="Times New Roman" w:cs="Times New Roman"/>
          <w:bCs/>
          <w:sz w:val="32"/>
          <w:szCs w:val="32"/>
        </w:rPr>
        <w:t xml:space="preserve">пункта проведения ЕГЭ 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за слаженную работу и отсутствие нарушений со стороны организаторов. </w:t>
      </w:r>
    </w:p>
    <w:p w:rsidR="00880B83" w:rsidRPr="00E33F2D" w:rsidRDefault="00CE179E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2014 2015 учебном году была проведена большая</w:t>
      </w:r>
      <w:r w:rsidR="00880B83" w:rsidRPr="00E33F2D">
        <w:rPr>
          <w:rFonts w:ascii="Times New Roman" w:hAnsi="Times New Roman" w:cs="Times New Roman"/>
          <w:bCs/>
          <w:sz w:val="32"/>
          <w:szCs w:val="32"/>
        </w:rPr>
        <w:t xml:space="preserve"> работа по совершенствованию информационной безопасности, 90 % аудиторий пунктов проведения ЕГЭ работали в режиме онлайн наблюдения, в каждом пункте проведения экзаменов были установлены средства подавления сигналов связи. </w:t>
      </w:r>
    </w:p>
    <w:p w:rsidR="00880B83" w:rsidRPr="00E33F2D" w:rsidRDefault="00880B83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Но несмотря на все принятые меры информационной безопасности</w:t>
      </w: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во время проведения ЕГЭ </w:t>
      </w:r>
      <w:r w:rsidRPr="00E33F2D">
        <w:rPr>
          <w:rFonts w:ascii="Times New Roman" w:hAnsi="Times New Roman" w:cs="Times New Roman"/>
          <w:bCs/>
          <w:iCs/>
          <w:sz w:val="32"/>
          <w:szCs w:val="32"/>
        </w:rPr>
        <w:t>по математике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 профильного уровня </w:t>
      </w:r>
      <w:r w:rsidRPr="00E33F2D">
        <w:rPr>
          <w:rFonts w:ascii="Times New Roman" w:hAnsi="Times New Roman" w:cs="Times New Roman"/>
          <w:sz w:val="32"/>
          <w:szCs w:val="32"/>
        </w:rPr>
        <w:t xml:space="preserve">зафиксировано нарушение Порядка проведения ЕГЭ </w:t>
      </w:r>
      <w:r w:rsidR="00977CF2" w:rsidRPr="00E33F2D">
        <w:rPr>
          <w:rFonts w:ascii="Times New Roman" w:hAnsi="Times New Roman" w:cs="Times New Roman"/>
          <w:sz w:val="32"/>
          <w:szCs w:val="32"/>
        </w:rPr>
        <w:t>участником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977CF2" w:rsidRPr="00E33F2D">
        <w:rPr>
          <w:rFonts w:ascii="Times New Roman" w:hAnsi="Times New Roman" w:cs="Times New Roman"/>
          <w:sz w:val="32"/>
          <w:szCs w:val="32"/>
        </w:rPr>
        <w:t>экзамена</w:t>
      </w:r>
      <w:r w:rsidR="00CE179E">
        <w:rPr>
          <w:rFonts w:ascii="Times New Roman" w:hAnsi="Times New Roman" w:cs="Times New Roman"/>
          <w:sz w:val="32"/>
          <w:szCs w:val="32"/>
        </w:rPr>
        <w:t>-</w:t>
      </w:r>
      <w:r w:rsidR="002F7878" w:rsidRPr="00E33F2D">
        <w:rPr>
          <w:rFonts w:ascii="Times New Roman" w:hAnsi="Times New Roman" w:cs="Times New Roman"/>
          <w:sz w:val="32"/>
          <w:szCs w:val="32"/>
        </w:rPr>
        <w:t xml:space="preserve"> обучающим</w:t>
      </w:r>
      <w:r w:rsidRPr="00E33F2D">
        <w:rPr>
          <w:rFonts w:ascii="Times New Roman" w:hAnsi="Times New Roman" w:cs="Times New Roman"/>
          <w:sz w:val="32"/>
          <w:szCs w:val="32"/>
        </w:rPr>
        <w:t xml:space="preserve">ся Средней школы №1, выразившееся в наличии при себе телефона. Обучающийся был удален с экзамена и решением Государственной экзаменационной комиссии его результаты по математике аннулированы без права повторного допуска к сдаче экзамена в текущем году. В 2014 году со стороны обучающихся школ нашего района было зафиксировано два нарушения Порядка проведения ЕГЭ. </w:t>
      </w:r>
    </w:p>
    <w:p w:rsidR="00880B83" w:rsidRPr="00E33F2D" w:rsidRDefault="00880B83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Необходимо усилить работу по информированию и разъяснению правил участия в ЕГЭ как с обучающими, так и с родителями, для недопущения подобных фактов в дальнейшем.</w:t>
      </w:r>
    </w:p>
    <w:p w:rsidR="00880B83" w:rsidRPr="00E33F2D" w:rsidRDefault="00880B83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2015 году значительно увеличилось количество выпускников школ нашего района, не преодолевших минимальную границу по обязательному предмету «математика» (в 2014 году – 2 человека, в 2015 – 7). Практически по всем предметам, за исключением литературы, средние баллы по нашему району, значительно ниже средних по Ростовской области. </w:t>
      </w:r>
      <w:r w:rsidRPr="00E33F2D">
        <w:rPr>
          <w:rFonts w:ascii="Times New Roman" w:hAnsi="Times New Roman" w:cs="Times New Roman"/>
          <w:bCs/>
          <w:i/>
          <w:sz w:val="32"/>
          <w:szCs w:val="32"/>
        </w:rPr>
        <w:t>Надеюсь, руководители оценили образовательные результаты в своих школах, сопоставили профессиональные навыки учителей и успешность учеников и приняли правильные управленческие решения для повышения качества образования.</w:t>
      </w:r>
    </w:p>
    <w:p w:rsidR="00760714" w:rsidRPr="00E33F2D" w:rsidRDefault="00760714" w:rsidP="00E33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Базовое содержание образования не ограничивает возможности для одаренных и талантливых детей. Проявить свои способности эти дети могут в олимпиадах школьников. В 2014-2015 учебном году 1982 школьника нашего района приняли участие в школьном, муниципальном и региональном этапах Всероссийской олимпиады школьников. Победителями и призерами муниципального этапа стали 182 человека, 2 ребенка стали призерами регионального этапа.</w:t>
      </w:r>
    </w:p>
    <w:p w:rsidR="00760714" w:rsidRPr="00E33F2D" w:rsidRDefault="00760714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3F2D">
        <w:rPr>
          <w:rFonts w:ascii="Times New Roman" w:hAnsi="Times New Roman" w:cs="Times New Roman"/>
          <w:i/>
          <w:sz w:val="32"/>
          <w:szCs w:val="32"/>
        </w:rPr>
        <w:t xml:space="preserve">В новом учебном году прошу руководителей обратить пристальное внимание на работу по поддержке и развитию одаренных детей, для того чтобы обеспечить конкурентоспособность наших школьников в региональном этапе всероссийской олимпиады. </w:t>
      </w:r>
    </w:p>
    <w:p w:rsidR="00297111" w:rsidRPr="00E33F2D" w:rsidRDefault="003D2AA2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bCs/>
          <w:sz w:val="32"/>
          <w:szCs w:val="32"/>
        </w:rPr>
        <w:t xml:space="preserve">Дополнительное образование детей </w:t>
      </w:r>
      <w:r w:rsidRPr="00E33F2D">
        <w:rPr>
          <w:rFonts w:ascii="Times New Roman" w:hAnsi="Times New Roman" w:cs="Times New Roman"/>
          <w:sz w:val="32"/>
          <w:szCs w:val="32"/>
        </w:rPr>
        <w:t xml:space="preserve">– важный инструмент воспитания подрастающего поколения. </w:t>
      </w:r>
      <w:r w:rsidR="00C44903"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2014 году разработана и утверждена Концепция развития дополнительного образования детей, в соответствии с которой в образовательных организациях введен </w:t>
      </w:r>
      <w:r w:rsidR="00C44903" w:rsidRPr="00E33F2D">
        <w:rPr>
          <w:rFonts w:ascii="Times New Roman" w:hAnsi="Times New Roman" w:cs="Times New Roman"/>
          <w:sz w:val="32"/>
          <w:szCs w:val="32"/>
        </w:rPr>
        <w:t xml:space="preserve">персонифицированный учет детей, обучающихся по дополнительным образовательным программам. </w:t>
      </w:r>
    </w:p>
    <w:p w:rsidR="00B552E3" w:rsidRPr="00E33F2D" w:rsidRDefault="003D2AA2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целом охват детей в возрасте от 5 до 18 лет всеми формам</w:t>
      </w:r>
      <w:r w:rsidR="00CE17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дополнительного образования </w:t>
      </w: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Константиновском районе составляет около 79%, что даже немного превышает</w:t>
      </w:r>
      <w:r w:rsidRPr="00E33F2D">
        <w:rPr>
          <w:rFonts w:ascii="Times New Roman" w:hAnsi="Times New Roman" w:cs="Times New Roman"/>
          <w:bCs/>
          <w:sz w:val="32"/>
          <w:szCs w:val="32"/>
        </w:rPr>
        <w:t xml:space="preserve"> целевой показатель «дорожной карты» </w:t>
      </w:r>
      <w:r w:rsidR="002F7878" w:rsidRPr="00E33F2D">
        <w:rPr>
          <w:rFonts w:ascii="Times New Roman" w:hAnsi="Times New Roman" w:cs="Times New Roman"/>
          <w:bCs/>
          <w:sz w:val="32"/>
          <w:szCs w:val="32"/>
        </w:rPr>
        <w:t xml:space="preserve">по дополнительному образованию </w:t>
      </w:r>
      <w:r w:rsidRPr="00E33F2D">
        <w:rPr>
          <w:rFonts w:ascii="Times New Roman" w:hAnsi="Times New Roman" w:cs="Times New Roman"/>
          <w:sz w:val="32"/>
          <w:szCs w:val="32"/>
        </w:rPr>
        <w:t xml:space="preserve">на 2015 год. </w:t>
      </w:r>
      <w:r w:rsidR="00B552E3" w:rsidRPr="00E33F2D">
        <w:rPr>
          <w:rFonts w:ascii="Times New Roman" w:hAnsi="Times New Roman" w:cs="Times New Roman"/>
          <w:sz w:val="32"/>
          <w:szCs w:val="32"/>
        </w:rPr>
        <w:t xml:space="preserve">Указанный показатель достигнут с учетом занятости детей и молодежи в нескольких отраслях - образование, спорт, культура, </w:t>
      </w:r>
      <w:r w:rsidR="00B552E3" w:rsidRPr="00E33F2D">
        <w:rPr>
          <w:rFonts w:ascii="Times New Roman" w:hAnsi="Times New Roman" w:cs="Times New Roman"/>
          <w:bCs/>
          <w:sz w:val="32"/>
          <w:szCs w:val="32"/>
        </w:rPr>
        <w:t>но</w:t>
      </w:r>
      <w:r w:rsidR="00B552E3" w:rsidRPr="00E33F2D">
        <w:rPr>
          <w:rFonts w:ascii="Times New Roman" w:hAnsi="Times New Roman" w:cs="Times New Roman"/>
          <w:sz w:val="32"/>
          <w:szCs w:val="32"/>
        </w:rPr>
        <w:t xml:space="preserve"> в большей степени </w:t>
      </w:r>
      <w:r w:rsidR="00B552E3" w:rsidRPr="00E33F2D">
        <w:rPr>
          <w:rFonts w:ascii="Times New Roman" w:hAnsi="Times New Roman" w:cs="Times New Roman"/>
          <w:bCs/>
          <w:sz w:val="32"/>
          <w:szCs w:val="32"/>
        </w:rPr>
        <w:t>за счет увеличения охвата детей в сфере образования</w:t>
      </w:r>
      <w:r w:rsidR="00B552E3" w:rsidRPr="00E33F2D">
        <w:rPr>
          <w:rFonts w:ascii="Times New Roman" w:hAnsi="Times New Roman" w:cs="Times New Roman"/>
          <w:sz w:val="32"/>
          <w:szCs w:val="32"/>
        </w:rPr>
        <w:t>, в том числе за счет перехода на стандарты и внеурочной деятельности в школах.</w:t>
      </w:r>
    </w:p>
    <w:p w:rsidR="00523CE9" w:rsidRPr="00E33F2D" w:rsidRDefault="00523CE9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Наиболее з</w:t>
      </w:r>
      <w:r w:rsidR="00936CFB" w:rsidRPr="00E33F2D">
        <w:rPr>
          <w:rFonts w:ascii="Times New Roman" w:hAnsi="Times New Roman" w:cs="Times New Roman"/>
          <w:sz w:val="32"/>
          <w:szCs w:val="32"/>
        </w:rPr>
        <w:t xml:space="preserve">начимые достижения обучающихся </w:t>
      </w:r>
      <w:r w:rsidRPr="00E33F2D">
        <w:rPr>
          <w:rFonts w:ascii="Times New Roman" w:hAnsi="Times New Roman" w:cs="Times New Roman"/>
          <w:sz w:val="32"/>
          <w:szCs w:val="32"/>
        </w:rPr>
        <w:t>в 2014-2015 учебном году</w:t>
      </w:r>
      <w:r w:rsidR="00D8737D" w:rsidRPr="00E33F2D">
        <w:rPr>
          <w:rFonts w:ascii="Times New Roman" w:hAnsi="Times New Roman" w:cs="Times New Roman"/>
          <w:sz w:val="32"/>
          <w:szCs w:val="32"/>
        </w:rPr>
        <w:t xml:space="preserve"> следующие</w:t>
      </w:r>
      <w:r w:rsidRPr="00E33F2D">
        <w:rPr>
          <w:rFonts w:ascii="Times New Roman" w:hAnsi="Times New Roman" w:cs="Times New Roman"/>
          <w:sz w:val="32"/>
          <w:szCs w:val="32"/>
        </w:rPr>
        <w:t>:</w:t>
      </w:r>
    </w:p>
    <w:p w:rsidR="00936CFB" w:rsidRPr="00E33F2D" w:rsidRDefault="00936CFB" w:rsidP="00E33F2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Ведерниковская школа: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3CE9" w:rsidRPr="00E33F2D" w:rsidRDefault="00936CFB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команда обучающихся - 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победитель конкурса «Экологическая тропа» </w:t>
      </w:r>
      <w:r w:rsidRPr="00E33F2D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523CE9" w:rsidRPr="00E33F2D">
        <w:rPr>
          <w:rFonts w:ascii="Times New Roman" w:hAnsi="Times New Roman" w:cs="Times New Roman"/>
          <w:sz w:val="32"/>
          <w:szCs w:val="32"/>
        </w:rPr>
        <w:t>областной акции «Земля – наш общий дом</w:t>
      </w:r>
      <w:r w:rsidRPr="00E33F2D">
        <w:rPr>
          <w:rFonts w:ascii="Times New Roman" w:hAnsi="Times New Roman" w:cs="Times New Roman"/>
          <w:sz w:val="32"/>
          <w:szCs w:val="32"/>
        </w:rPr>
        <w:t>»</w:t>
      </w:r>
      <w:r w:rsidR="00523CE9" w:rsidRPr="00E33F2D">
        <w:rPr>
          <w:rFonts w:ascii="Times New Roman" w:hAnsi="Times New Roman" w:cs="Times New Roman"/>
          <w:sz w:val="32"/>
          <w:szCs w:val="32"/>
        </w:rPr>
        <w:t>, руководитель Исхакова Рушен Рафиковна;</w:t>
      </w:r>
    </w:p>
    <w:p w:rsidR="00936CFB" w:rsidRPr="00E33F2D" w:rsidRDefault="00523CE9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2) </w:t>
      </w:r>
      <w:r w:rsidR="00936CFB" w:rsidRPr="00E33F2D">
        <w:rPr>
          <w:rFonts w:ascii="Times New Roman" w:hAnsi="Times New Roman" w:cs="Times New Roman"/>
          <w:sz w:val="32"/>
          <w:szCs w:val="32"/>
        </w:rPr>
        <w:t>Верхнепотаповская школа:</w:t>
      </w:r>
    </w:p>
    <w:p w:rsidR="00523CE9" w:rsidRPr="00E33F2D" w:rsidRDefault="00936CFB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Низовкина Надежда - </w:t>
      </w:r>
      <w:r w:rsidR="00523CE9" w:rsidRPr="00E33F2D">
        <w:rPr>
          <w:rFonts w:ascii="Times New Roman" w:hAnsi="Times New Roman" w:cs="Times New Roman"/>
          <w:sz w:val="32"/>
          <w:szCs w:val="32"/>
        </w:rPr>
        <w:t>п</w:t>
      </w:r>
      <w:r w:rsidR="00D8737D" w:rsidRPr="00E33F2D">
        <w:rPr>
          <w:rFonts w:ascii="Times New Roman" w:hAnsi="Times New Roman" w:cs="Times New Roman"/>
          <w:sz w:val="32"/>
          <w:szCs w:val="32"/>
        </w:rPr>
        <w:t>обедитель регионального этапа В</w:t>
      </w:r>
      <w:r w:rsidR="00523CE9" w:rsidRPr="00E33F2D">
        <w:rPr>
          <w:rFonts w:ascii="Times New Roman" w:hAnsi="Times New Roman" w:cs="Times New Roman"/>
          <w:sz w:val="32"/>
          <w:szCs w:val="32"/>
        </w:rPr>
        <w:t>сероссийского конкурса «</w:t>
      </w:r>
      <w:r w:rsidR="00D8737D" w:rsidRPr="00E33F2D">
        <w:rPr>
          <w:rFonts w:ascii="Times New Roman" w:hAnsi="Times New Roman" w:cs="Times New Roman"/>
          <w:sz w:val="32"/>
          <w:szCs w:val="32"/>
        </w:rPr>
        <w:t xml:space="preserve">Лучший </w:t>
      </w:r>
      <w:r w:rsidR="00E831F6" w:rsidRPr="00E33F2D">
        <w:rPr>
          <w:rFonts w:ascii="Times New Roman" w:hAnsi="Times New Roman" w:cs="Times New Roman"/>
          <w:sz w:val="32"/>
          <w:szCs w:val="32"/>
        </w:rPr>
        <w:t xml:space="preserve">урок </w:t>
      </w:r>
      <w:r w:rsidR="00523CE9" w:rsidRPr="00E33F2D">
        <w:rPr>
          <w:rFonts w:ascii="Times New Roman" w:hAnsi="Times New Roman" w:cs="Times New Roman"/>
          <w:sz w:val="32"/>
          <w:szCs w:val="32"/>
        </w:rPr>
        <w:t>письма-2014», руководитель Сальникова Светлана Валентиновна;</w:t>
      </w:r>
    </w:p>
    <w:p w:rsidR="00523CE9" w:rsidRPr="00E33F2D" w:rsidRDefault="00936CFB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</w:t>
      </w:r>
      <w:r w:rsidR="00523CE9" w:rsidRPr="00E33F2D">
        <w:rPr>
          <w:rFonts w:ascii="Times New Roman" w:hAnsi="Times New Roman" w:cs="Times New Roman"/>
          <w:sz w:val="32"/>
          <w:szCs w:val="32"/>
        </w:rPr>
        <w:t>студия детского творчества «Вдохновение» - лауреат 3 степени Всероссийск</w:t>
      </w:r>
      <w:r w:rsidR="00D8737D" w:rsidRPr="00E33F2D">
        <w:rPr>
          <w:rFonts w:ascii="Times New Roman" w:hAnsi="Times New Roman" w:cs="Times New Roman"/>
          <w:sz w:val="32"/>
          <w:szCs w:val="32"/>
        </w:rPr>
        <w:t xml:space="preserve">ого телевизионного </w:t>
      </w:r>
      <w:r w:rsidRPr="00E33F2D">
        <w:rPr>
          <w:rFonts w:ascii="Times New Roman" w:hAnsi="Times New Roman" w:cs="Times New Roman"/>
          <w:sz w:val="32"/>
          <w:szCs w:val="32"/>
        </w:rPr>
        <w:t>фестиваля-</w:t>
      </w:r>
      <w:r w:rsidR="00523CE9" w:rsidRPr="00E33F2D">
        <w:rPr>
          <w:rFonts w:ascii="Times New Roman" w:hAnsi="Times New Roman" w:cs="Times New Roman"/>
          <w:sz w:val="32"/>
          <w:szCs w:val="32"/>
        </w:rPr>
        <w:t>конкурса «Таланты России», руководитель Муравейко Елена Антоновна;</w:t>
      </w:r>
    </w:p>
    <w:p w:rsidR="00936CFB" w:rsidRPr="00E33F2D" w:rsidRDefault="00523CE9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4) </w:t>
      </w:r>
      <w:r w:rsidR="00D8737D" w:rsidRPr="00E33F2D">
        <w:rPr>
          <w:rFonts w:ascii="Times New Roman" w:hAnsi="Times New Roman" w:cs="Times New Roman"/>
          <w:color w:val="000000"/>
          <w:sz w:val="32"/>
          <w:szCs w:val="32"/>
        </w:rPr>
        <w:t>Николаевская</w:t>
      </w:r>
      <w:r w:rsidR="00936CFB"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 школа:</w:t>
      </w:r>
    </w:p>
    <w:p w:rsidR="00523CE9" w:rsidRPr="00E33F2D" w:rsidRDefault="00936CFB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523CE9" w:rsidRPr="00E33F2D">
        <w:rPr>
          <w:rFonts w:ascii="Times New Roman" w:hAnsi="Times New Roman" w:cs="Times New Roman"/>
          <w:color w:val="000000"/>
          <w:sz w:val="32"/>
          <w:szCs w:val="32"/>
        </w:rPr>
        <w:t>Гамаюнова</w:t>
      </w:r>
      <w:r w:rsidRPr="00E33F2D">
        <w:rPr>
          <w:rFonts w:ascii="Times New Roman" w:hAnsi="Times New Roman" w:cs="Times New Roman"/>
          <w:color w:val="000000"/>
          <w:sz w:val="32"/>
          <w:szCs w:val="32"/>
        </w:rPr>
        <w:t xml:space="preserve"> Екатерина, Долганина Светлана </w:t>
      </w:r>
      <w:r w:rsidR="00523CE9" w:rsidRPr="00E33F2D">
        <w:rPr>
          <w:rFonts w:ascii="Times New Roman" w:hAnsi="Times New Roman" w:cs="Times New Roman"/>
          <w:color w:val="000000"/>
          <w:sz w:val="32"/>
          <w:szCs w:val="32"/>
        </w:rPr>
        <w:t>-  призеры областных соревнований по спортивному ориентированию «Кубок Федерации спортивного ориентирования Ростовской области»</w:t>
      </w:r>
      <w:r w:rsidR="00523CE9" w:rsidRPr="00E33F2D">
        <w:rPr>
          <w:rFonts w:ascii="Times New Roman" w:hAnsi="Times New Roman" w:cs="Times New Roman"/>
          <w:sz w:val="32"/>
          <w:szCs w:val="32"/>
        </w:rPr>
        <w:t>, руководитель Жеребков Дмитрий Николаевич;</w:t>
      </w:r>
    </w:p>
    <w:p w:rsidR="00936CFB" w:rsidRPr="00E33F2D" w:rsidRDefault="00523CE9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5) </w:t>
      </w:r>
      <w:r w:rsidR="00936CFB" w:rsidRPr="00E33F2D">
        <w:rPr>
          <w:rFonts w:ascii="Times New Roman" w:hAnsi="Times New Roman" w:cs="Times New Roman"/>
          <w:sz w:val="32"/>
          <w:szCs w:val="32"/>
        </w:rPr>
        <w:t>Средняя школа №2:</w:t>
      </w:r>
    </w:p>
    <w:p w:rsidR="00523CE9" w:rsidRPr="00E33F2D" w:rsidRDefault="00936CFB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</w:t>
      </w:r>
      <w:r w:rsidR="00F441B1" w:rsidRPr="00E33F2D">
        <w:rPr>
          <w:rFonts w:ascii="Times New Roman" w:hAnsi="Times New Roman" w:cs="Times New Roman"/>
          <w:sz w:val="32"/>
          <w:szCs w:val="32"/>
        </w:rPr>
        <w:t>Москаленко Альбина -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призер регионального этапа Всероссийско</w:t>
      </w:r>
      <w:r w:rsidR="00D8737D" w:rsidRPr="00E33F2D">
        <w:rPr>
          <w:rFonts w:ascii="Times New Roman" w:hAnsi="Times New Roman" w:cs="Times New Roman"/>
          <w:sz w:val="32"/>
          <w:szCs w:val="32"/>
        </w:rPr>
        <w:t xml:space="preserve">й олимпиады школьников по МХК, </w:t>
      </w:r>
      <w:r w:rsidR="00523CE9" w:rsidRPr="00E33F2D">
        <w:rPr>
          <w:rFonts w:ascii="Times New Roman" w:hAnsi="Times New Roman" w:cs="Times New Roman"/>
          <w:sz w:val="32"/>
          <w:szCs w:val="32"/>
        </w:rPr>
        <w:t>руководитель Титова Людмила Валентиновна;</w:t>
      </w:r>
    </w:p>
    <w:p w:rsidR="00523CE9" w:rsidRPr="00E33F2D" w:rsidRDefault="00F441B1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- Забубенина Валерия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Pr="00E33F2D">
        <w:rPr>
          <w:rFonts w:ascii="Times New Roman" w:hAnsi="Times New Roman" w:cs="Times New Roman"/>
          <w:sz w:val="32"/>
          <w:szCs w:val="32"/>
        </w:rPr>
        <w:t>-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призер регионального этапа Всероссийской олимпиады школьников по физической культуре, руководитель Сагидулина Клавдия Стефановна;</w:t>
      </w:r>
    </w:p>
    <w:p w:rsidR="00523CE9" w:rsidRPr="00E33F2D" w:rsidRDefault="00F441B1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</w:t>
      </w:r>
      <w:r w:rsidR="00523CE9" w:rsidRPr="00E33F2D">
        <w:rPr>
          <w:rFonts w:ascii="Times New Roman" w:hAnsi="Times New Roman" w:cs="Times New Roman"/>
          <w:sz w:val="32"/>
          <w:szCs w:val="32"/>
        </w:rPr>
        <w:t>вокальный ансамбль «Лучики солнца» – 2 место в междуна</w:t>
      </w:r>
      <w:r w:rsidR="00D8737D" w:rsidRPr="00E33F2D">
        <w:rPr>
          <w:rFonts w:ascii="Times New Roman" w:hAnsi="Times New Roman" w:cs="Times New Roman"/>
          <w:sz w:val="32"/>
          <w:szCs w:val="32"/>
        </w:rPr>
        <w:t>родном открытом детско-юношеском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музыкальном фестивале «Мы за мир</w:t>
      </w:r>
      <w:r w:rsidR="00CC6531" w:rsidRPr="00E33F2D">
        <w:rPr>
          <w:rFonts w:ascii="Times New Roman" w:hAnsi="Times New Roman" w:cs="Times New Roman"/>
          <w:sz w:val="32"/>
          <w:szCs w:val="32"/>
        </w:rPr>
        <w:t xml:space="preserve">», </w:t>
      </w:r>
      <w:r w:rsidR="00D8737D" w:rsidRPr="00E33F2D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Pr="00E33F2D">
        <w:rPr>
          <w:rFonts w:ascii="Times New Roman" w:hAnsi="Times New Roman" w:cs="Times New Roman"/>
          <w:sz w:val="32"/>
          <w:szCs w:val="32"/>
        </w:rPr>
        <w:t>Сундукова Ольга Васильевна</w:t>
      </w:r>
      <w:r w:rsidR="00CC6531" w:rsidRPr="00E33F2D">
        <w:rPr>
          <w:rFonts w:ascii="Times New Roman" w:hAnsi="Times New Roman" w:cs="Times New Roman"/>
          <w:sz w:val="32"/>
          <w:szCs w:val="32"/>
        </w:rPr>
        <w:t>;</w:t>
      </w:r>
    </w:p>
    <w:p w:rsidR="00523CE9" w:rsidRPr="00E33F2D" w:rsidRDefault="00CC6531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- </w:t>
      </w:r>
      <w:r w:rsidR="00523CE9" w:rsidRPr="00E33F2D">
        <w:rPr>
          <w:rFonts w:ascii="Times New Roman" w:hAnsi="Times New Roman" w:cs="Times New Roman"/>
          <w:sz w:val="32"/>
          <w:szCs w:val="32"/>
        </w:rPr>
        <w:t xml:space="preserve"> театральный коллектив «Синяя птица» - призер </w:t>
      </w:r>
      <w:r w:rsidRPr="00E33F2D">
        <w:rPr>
          <w:rFonts w:ascii="Times New Roman" w:hAnsi="Times New Roman" w:cs="Times New Roman"/>
          <w:sz w:val="32"/>
          <w:szCs w:val="32"/>
        </w:rPr>
        <w:t>Международного конкурса театральных представлений «Зв</w:t>
      </w:r>
      <w:r w:rsidR="00CE179E">
        <w:rPr>
          <w:rFonts w:ascii="Times New Roman" w:hAnsi="Times New Roman" w:cs="Times New Roman"/>
          <w:sz w:val="32"/>
          <w:szCs w:val="32"/>
        </w:rPr>
        <w:t xml:space="preserve">ездный проект», </w:t>
      </w:r>
      <w:r w:rsidRPr="00E33F2D">
        <w:rPr>
          <w:rFonts w:ascii="Times New Roman" w:hAnsi="Times New Roman" w:cs="Times New Roman"/>
          <w:sz w:val="32"/>
          <w:szCs w:val="32"/>
        </w:rPr>
        <w:t>руководитель Ефремова Галина Николаевна;</w:t>
      </w:r>
    </w:p>
    <w:p w:rsidR="00523CE9" w:rsidRPr="00E33F2D" w:rsidRDefault="00523CE9" w:rsidP="00CE17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CC6531" w:rsidRPr="00E33F2D">
        <w:rPr>
          <w:rFonts w:ascii="Times New Roman" w:hAnsi="Times New Roman" w:cs="Times New Roman"/>
          <w:sz w:val="32"/>
          <w:szCs w:val="32"/>
        </w:rPr>
        <w:t xml:space="preserve">  </w:t>
      </w:r>
      <w:r w:rsidR="00CE179E">
        <w:rPr>
          <w:rFonts w:ascii="Times New Roman" w:hAnsi="Times New Roman" w:cs="Times New Roman"/>
          <w:sz w:val="32"/>
          <w:szCs w:val="32"/>
        </w:rPr>
        <w:t>Достижения обучающихся Организаций ДОп ОБр представлены на слайде.</w:t>
      </w:r>
    </w:p>
    <w:p w:rsidR="000E4917" w:rsidRPr="00E33F2D" w:rsidRDefault="000E4917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сентября 2014 года в Ростовской области началось поэтапное внедрение Всероссийского физкультурно-спортивного комплекса «Готов к труду и обороне» (ГТО). В мае 2015 года 582 ученика 11-15 лет из всех школ нашего района приняли участие в Единой декаде ГТО. В сентябре 2015 года запланировано проведение акции «На встречу комплексу ГТО».</w:t>
      </w:r>
    </w:p>
    <w:p w:rsidR="000E4917" w:rsidRPr="00E33F2D" w:rsidRDefault="000E4917" w:rsidP="00E33F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 </w:t>
      </w:r>
      <w:r w:rsidR="00CE179E">
        <w:rPr>
          <w:rFonts w:ascii="Times New Roman" w:hAnsi="Times New Roman" w:cs="Times New Roman"/>
          <w:i/>
          <w:sz w:val="32"/>
          <w:szCs w:val="32"/>
        </w:rPr>
        <w:t xml:space="preserve">Прошу всех </w:t>
      </w:r>
      <w:r w:rsidRPr="00E33F2D">
        <w:rPr>
          <w:rFonts w:ascii="Times New Roman" w:hAnsi="Times New Roman" w:cs="Times New Roman"/>
          <w:i/>
          <w:sz w:val="32"/>
          <w:szCs w:val="32"/>
        </w:rPr>
        <w:t xml:space="preserve"> продолжать такую результативную работу по привлечению детей и молодежи к участию в различных конкурсах, соревнованиях и прочих мероприятиях, а также не снижать показатель охвата детей дополнительным образованием. </w:t>
      </w:r>
    </w:p>
    <w:p w:rsidR="00066236" w:rsidRPr="00E33F2D" w:rsidRDefault="00066236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В своей деятельности отдел образования уделяет значительное внимание двум особым категориям детей – это дети с особыми возможностями здоровья и инвалиды, и дети-сироты и дети, оставшиеся без попечения родителей. Ключевая задача системы образования в работе с этими детьми – развитие их человеческого капитала, который обеспечит для них возможности полноправного участия во всех аспектах жизни.</w:t>
      </w:r>
    </w:p>
    <w:p w:rsidR="00066236" w:rsidRPr="00E33F2D" w:rsidRDefault="00066236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 xml:space="preserve">  Работа с детьм</w:t>
      </w:r>
      <w:r w:rsidR="00CE179E">
        <w:rPr>
          <w:rFonts w:ascii="Times New Roman" w:hAnsi="Times New Roman" w:cs="Times New Roman"/>
          <w:sz w:val="32"/>
          <w:szCs w:val="32"/>
        </w:rPr>
        <w:t xml:space="preserve">и с огр </w:t>
      </w:r>
      <w:r w:rsidRPr="00E33F2D">
        <w:rPr>
          <w:rFonts w:ascii="Times New Roman" w:hAnsi="Times New Roman" w:cs="Times New Roman"/>
          <w:sz w:val="32"/>
          <w:szCs w:val="32"/>
        </w:rPr>
        <w:t xml:space="preserve"> возможностями здоровья строится через программу инклюзивного образования. </w:t>
      </w:r>
      <w:r w:rsidR="007F43B0" w:rsidRPr="00E33F2D">
        <w:rPr>
          <w:rFonts w:ascii="Times New Roman" w:hAnsi="Times New Roman" w:cs="Times New Roman"/>
          <w:sz w:val="32"/>
          <w:szCs w:val="32"/>
        </w:rPr>
        <w:t>Все здания</w:t>
      </w:r>
      <w:r w:rsidR="00652E76" w:rsidRPr="00E33F2D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7F43B0" w:rsidRPr="00E33F2D">
        <w:rPr>
          <w:rFonts w:ascii="Times New Roman" w:hAnsi="Times New Roman" w:cs="Times New Roman"/>
          <w:sz w:val="32"/>
          <w:szCs w:val="32"/>
        </w:rPr>
        <w:t>нашего района оборудованы пандусами</w:t>
      </w:r>
      <w:r w:rsidRPr="00E33F2D">
        <w:rPr>
          <w:rFonts w:ascii="Times New Roman" w:hAnsi="Times New Roman" w:cs="Times New Roman"/>
          <w:sz w:val="32"/>
          <w:szCs w:val="32"/>
        </w:rPr>
        <w:t xml:space="preserve">. В </w:t>
      </w:r>
      <w:r w:rsidR="007F43B0" w:rsidRPr="00E33F2D">
        <w:rPr>
          <w:rFonts w:ascii="Times New Roman" w:hAnsi="Times New Roman" w:cs="Times New Roman"/>
          <w:sz w:val="32"/>
          <w:szCs w:val="32"/>
        </w:rPr>
        <w:t>2 городские и Николаевскую среднюю школы</w:t>
      </w:r>
      <w:r w:rsidRPr="00E33F2D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7F43B0" w:rsidRPr="00E33F2D">
        <w:rPr>
          <w:rFonts w:ascii="Times New Roman" w:hAnsi="Times New Roman" w:cs="Times New Roman"/>
          <w:sz w:val="32"/>
          <w:szCs w:val="32"/>
        </w:rPr>
        <w:t>государственной программы</w:t>
      </w:r>
      <w:r w:rsidRPr="00E33F2D">
        <w:rPr>
          <w:rFonts w:ascii="Times New Roman" w:hAnsi="Times New Roman" w:cs="Times New Roman"/>
          <w:sz w:val="32"/>
          <w:szCs w:val="32"/>
        </w:rPr>
        <w:t xml:space="preserve"> «Доступная среда» приобретено специальное оборудование для обучения детей с нарушениями слуха, зрения, опорно-двигательного аппарата. </w:t>
      </w:r>
      <w:r w:rsidR="007F43B0" w:rsidRPr="00E33F2D">
        <w:rPr>
          <w:rFonts w:ascii="Times New Roman" w:hAnsi="Times New Roman" w:cs="Times New Roman"/>
          <w:sz w:val="32"/>
          <w:szCs w:val="32"/>
        </w:rPr>
        <w:t>До конца 2015 года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7F43B0" w:rsidRPr="00E33F2D">
        <w:rPr>
          <w:rFonts w:ascii="Times New Roman" w:hAnsi="Times New Roman" w:cs="Times New Roman"/>
          <w:sz w:val="32"/>
          <w:szCs w:val="32"/>
        </w:rPr>
        <w:t>по этой же программе</w:t>
      </w:r>
      <w:r w:rsidRPr="00E33F2D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7F43B0" w:rsidRPr="00E33F2D">
        <w:rPr>
          <w:rFonts w:ascii="Times New Roman" w:hAnsi="Times New Roman" w:cs="Times New Roman"/>
          <w:sz w:val="32"/>
          <w:szCs w:val="32"/>
        </w:rPr>
        <w:t xml:space="preserve">установлено оборудование в Гапкинской и Верхнепотаповской школах. </w:t>
      </w:r>
    </w:p>
    <w:p w:rsidR="00066236" w:rsidRPr="00E33F2D" w:rsidRDefault="005C3355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16 детей-инвалидов нашего района</w:t>
      </w:r>
      <w:r w:rsidR="00066236" w:rsidRPr="00E33F2D">
        <w:rPr>
          <w:rFonts w:ascii="Times New Roman" w:hAnsi="Times New Roman" w:cs="Times New Roman"/>
          <w:sz w:val="32"/>
          <w:szCs w:val="32"/>
        </w:rPr>
        <w:t>, не имеющие медицинских противопок</w:t>
      </w:r>
      <w:r w:rsidRPr="00E33F2D">
        <w:rPr>
          <w:rFonts w:ascii="Times New Roman" w:hAnsi="Times New Roman" w:cs="Times New Roman"/>
          <w:sz w:val="32"/>
          <w:szCs w:val="32"/>
        </w:rPr>
        <w:t xml:space="preserve">азаний к работе с компьютером, </w:t>
      </w:r>
      <w:r w:rsidR="00066236" w:rsidRPr="00E33F2D">
        <w:rPr>
          <w:rFonts w:ascii="Times New Roman" w:hAnsi="Times New Roman" w:cs="Times New Roman"/>
          <w:sz w:val="32"/>
          <w:szCs w:val="32"/>
        </w:rPr>
        <w:t xml:space="preserve">обучаются с применением дистанционной сетевой формы в </w:t>
      </w:r>
      <w:r w:rsidRPr="00E33F2D">
        <w:rPr>
          <w:rFonts w:ascii="Times New Roman" w:hAnsi="Times New Roman" w:cs="Times New Roman"/>
          <w:sz w:val="32"/>
          <w:szCs w:val="32"/>
        </w:rPr>
        <w:t>Центре дистанционного обучения, который расположен на базе санаторной школы</w:t>
      </w:r>
      <w:r w:rsidR="00066236" w:rsidRPr="00E33F2D">
        <w:rPr>
          <w:rFonts w:ascii="Times New Roman" w:hAnsi="Times New Roman" w:cs="Times New Roman"/>
          <w:sz w:val="32"/>
          <w:szCs w:val="32"/>
        </w:rPr>
        <w:t>-интернат</w:t>
      </w:r>
      <w:r w:rsidRPr="00E33F2D">
        <w:rPr>
          <w:rFonts w:ascii="Times New Roman" w:hAnsi="Times New Roman" w:cs="Times New Roman"/>
          <w:sz w:val="32"/>
          <w:szCs w:val="32"/>
        </w:rPr>
        <w:t>а №28 г. Ростова на Дону</w:t>
      </w:r>
      <w:r w:rsidR="00066236" w:rsidRPr="00E33F2D">
        <w:rPr>
          <w:rFonts w:ascii="Times New Roman" w:hAnsi="Times New Roman" w:cs="Times New Roman"/>
          <w:sz w:val="32"/>
          <w:szCs w:val="32"/>
        </w:rPr>
        <w:t>.</w:t>
      </w:r>
    </w:p>
    <w:p w:rsidR="00066236" w:rsidRPr="00E33F2D" w:rsidRDefault="00066236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3F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части работы с детьми-сиротами и детьми, оставшимися без попечения родителей, проводится системная работа. </w:t>
      </w:r>
      <w:r w:rsidRPr="00E33F2D">
        <w:rPr>
          <w:rFonts w:ascii="Times New Roman" w:eastAsia="Times New Roman" w:hAnsi="Times New Roman" w:cs="Times New Roman"/>
          <w:sz w:val="32"/>
          <w:szCs w:val="32"/>
        </w:rPr>
        <w:t>За 2014 год в семьи граждан устроено 34 ребенка</w:t>
      </w:r>
      <w:r w:rsidR="005C3355" w:rsidRPr="00E33F2D">
        <w:rPr>
          <w:rFonts w:ascii="Times New Roman" w:eastAsia="Times New Roman" w:hAnsi="Times New Roman" w:cs="Times New Roman"/>
          <w:sz w:val="32"/>
          <w:szCs w:val="32"/>
        </w:rPr>
        <w:t>. По состоянию на январь 2015 года</w:t>
      </w:r>
      <w:r w:rsidRPr="00E33F2D">
        <w:rPr>
          <w:rFonts w:ascii="Times New Roman" w:eastAsia="Times New Roman" w:hAnsi="Times New Roman" w:cs="Times New Roman"/>
          <w:sz w:val="32"/>
          <w:szCs w:val="32"/>
        </w:rPr>
        <w:t xml:space="preserve"> на учете в государственном банке данных о детях, оставшихся без попечения родителей, содержались сведения о 8 детях. Один из них уже передан на воспитание в семью.</w:t>
      </w:r>
    </w:p>
    <w:p w:rsidR="00066236" w:rsidRPr="00E33F2D" w:rsidRDefault="00066236" w:rsidP="00E33F2D">
      <w:pPr>
        <w:pStyle w:val="a3"/>
        <w:spacing w:before="0"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>На сегодняшний день на учете  в отделе образования состоит 91</w:t>
      </w:r>
      <w:r w:rsidRPr="00E33F2D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Pr="00E33F2D">
        <w:rPr>
          <w:rFonts w:cs="Times New Roman"/>
          <w:sz w:val="32"/>
          <w:szCs w:val="32"/>
        </w:rPr>
        <w:t xml:space="preserve">семья, где воспитывается </w:t>
      </w:r>
      <w:r w:rsidRPr="00E33F2D">
        <w:rPr>
          <w:rFonts w:cs="Times New Roman"/>
          <w:color w:val="000000"/>
          <w:sz w:val="32"/>
          <w:szCs w:val="32"/>
        </w:rPr>
        <w:t xml:space="preserve">119 </w:t>
      </w:r>
      <w:r w:rsidRPr="00E33F2D">
        <w:rPr>
          <w:rFonts w:cs="Times New Roman"/>
          <w:sz w:val="32"/>
          <w:szCs w:val="32"/>
        </w:rPr>
        <w:t xml:space="preserve">детей, находящихся под опекой и попечительством,  созданы 13 приемных семей, в которых воспитываются 28 подопечных детей. </w:t>
      </w:r>
    </w:p>
    <w:p w:rsidR="00066236" w:rsidRPr="00E33F2D" w:rsidRDefault="00066236" w:rsidP="00E33F2D">
      <w:pPr>
        <w:pStyle w:val="a3"/>
        <w:spacing w:before="0"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</w:rPr>
        <w:t>На содержание 115</w:t>
      </w:r>
      <w:r w:rsidRPr="00E33F2D">
        <w:rPr>
          <w:rFonts w:cs="Times New Roman"/>
          <w:b/>
          <w:bCs/>
          <w:sz w:val="32"/>
          <w:szCs w:val="32"/>
        </w:rPr>
        <w:t xml:space="preserve"> </w:t>
      </w:r>
      <w:r w:rsidRPr="00E33F2D">
        <w:rPr>
          <w:rFonts w:cs="Times New Roman"/>
          <w:sz w:val="32"/>
          <w:szCs w:val="32"/>
        </w:rPr>
        <w:t xml:space="preserve">детей-сирот и детей, оставшихся без попечения родителей, выплачивается ежемесячное  денежное  содержание. </w:t>
      </w:r>
    </w:p>
    <w:p w:rsidR="00066236" w:rsidRPr="00E33F2D" w:rsidRDefault="00066236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33F2D">
        <w:rPr>
          <w:rFonts w:ascii="Times New Roman" w:eastAsia="Times New Roman" w:hAnsi="Times New Roman" w:cs="Times New Roman"/>
          <w:i/>
          <w:sz w:val="32"/>
          <w:szCs w:val="32"/>
        </w:rPr>
        <w:t xml:space="preserve">Необходимо продолжать активную работу по сокращению </w:t>
      </w:r>
      <w:r w:rsidR="005C3355" w:rsidRPr="00E33F2D">
        <w:rPr>
          <w:rFonts w:ascii="Times New Roman" w:eastAsia="Times New Roman" w:hAnsi="Times New Roman" w:cs="Times New Roman"/>
          <w:i/>
          <w:sz w:val="32"/>
          <w:szCs w:val="32"/>
        </w:rPr>
        <w:t>численности</w:t>
      </w:r>
      <w:r w:rsidRPr="00E33F2D">
        <w:rPr>
          <w:rFonts w:ascii="Times New Roman" w:eastAsia="Times New Roman" w:hAnsi="Times New Roman" w:cs="Times New Roman"/>
          <w:i/>
          <w:sz w:val="32"/>
          <w:szCs w:val="32"/>
        </w:rPr>
        <w:t xml:space="preserve"> детей, в государственном банке данных о детях, оставшихся без попечения родителей.</w:t>
      </w:r>
      <w:r w:rsidR="005C3355" w:rsidRPr="00E33F2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3747CA" w:rsidRPr="00E33F2D" w:rsidRDefault="003C077E" w:rsidP="00E33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33F2D">
        <w:rPr>
          <w:rFonts w:ascii="Times New Roman" w:eastAsia="Times New Roman" w:hAnsi="Times New Roman" w:cs="Times New Roman"/>
          <w:sz w:val="32"/>
          <w:szCs w:val="32"/>
        </w:rPr>
        <w:t xml:space="preserve">В заключении хотелось бы озвучить </w:t>
      </w:r>
      <w:r w:rsidRPr="00E33F2D">
        <w:rPr>
          <w:rFonts w:ascii="Times New Roman" w:hAnsi="Times New Roman" w:cs="Times New Roman"/>
          <w:bCs/>
          <w:sz w:val="32"/>
          <w:szCs w:val="32"/>
        </w:rPr>
        <w:t>рейтинг муниципальных образовательных организаций нашего района за прошедший год.</w:t>
      </w:r>
      <w:r w:rsidRPr="00E33F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3F2D">
        <w:rPr>
          <w:rFonts w:ascii="Times New Roman" w:hAnsi="Times New Roman" w:cs="Times New Roman"/>
          <w:sz w:val="32"/>
          <w:szCs w:val="32"/>
        </w:rPr>
        <w:t xml:space="preserve">Группа лидеров </w:t>
      </w:r>
      <w:r w:rsidR="00991F01" w:rsidRPr="00E33F2D">
        <w:rPr>
          <w:rFonts w:ascii="Times New Roman" w:hAnsi="Times New Roman" w:cs="Times New Roman"/>
          <w:sz w:val="32"/>
          <w:szCs w:val="32"/>
        </w:rPr>
        <w:t xml:space="preserve">среди общеобразовательных организаций </w:t>
      </w:r>
      <w:r w:rsidRPr="00E33F2D">
        <w:rPr>
          <w:rFonts w:ascii="Times New Roman" w:hAnsi="Times New Roman" w:cs="Times New Roman"/>
          <w:sz w:val="32"/>
          <w:szCs w:val="32"/>
        </w:rPr>
        <w:t xml:space="preserve">слегка изменилась по сравнению с прошлым годом. </w:t>
      </w:r>
      <w:r w:rsidR="0071789E" w:rsidRPr="00E33F2D">
        <w:rPr>
          <w:rFonts w:ascii="Times New Roman" w:hAnsi="Times New Roman" w:cs="Times New Roman"/>
          <w:sz w:val="32"/>
          <w:szCs w:val="32"/>
        </w:rPr>
        <w:t>П</w:t>
      </w:r>
      <w:r w:rsidRPr="00E33F2D">
        <w:rPr>
          <w:rFonts w:ascii="Times New Roman" w:hAnsi="Times New Roman" w:cs="Times New Roman"/>
          <w:sz w:val="32"/>
          <w:szCs w:val="32"/>
        </w:rPr>
        <w:t xml:space="preserve">ервое место </w:t>
      </w:r>
      <w:r w:rsidR="0071789E" w:rsidRPr="00E33F2D">
        <w:rPr>
          <w:rFonts w:ascii="Times New Roman" w:hAnsi="Times New Roman" w:cs="Times New Roman"/>
          <w:sz w:val="32"/>
          <w:szCs w:val="32"/>
        </w:rPr>
        <w:t>поделили</w:t>
      </w:r>
      <w:r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71789E" w:rsidRPr="00E33F2D">
        <w:rPr>
          <w:rFonts w:ascii="Times New Roman" w:hAnsi="Times New Roman" w:cs="Times New Roman"/>
          <w:sz w:val="32"/>
          <w:szCs w:val="32"/>
        </w:rPr>
        <w:t xml:space="preserve">традиционные призеры - </w:t>
      </w:r>
      <w:r w:rsidRPr="00E33F2D">
        <w:rPr>
          <w:rFonts w:ascii="Times New Roman" w:hAnsi="Times New Roman" w:cs="Times New Roman"/>
          <w:sz w:val="32"/>
          <w:szCs w:val="32"/>
        </w:rPr>
        <w:t xml:space="preserve">Средняя школа №2 и Гапкинская школа, </w:t>
      </w:r>
      <w:r w:rsidR="0071789E" w:rsidRPr="00E33F2D">
        <w:rPr>
          <w:rFonts w:ascii="Times New Roman" w:hAnsi="Times New Roman" w:cs="Times New Roman"/>
          <w:sz w:val="32"/>
          <w:szCs w:val="32"/>
        </w:rPr>
        <w:t>на второе место с третьего переместилась Николаевская школа, а</w:t>
      </w:r>
      <w:r w:rsidRPr="00E33F2D">
        <w:rPr>
          <w:rFonts w:ascii="Times New Roman" w:hAnsi="Times New Roman" w:cs="Times New Roman"/>
          <w:sz w:val="32"/>
          <w:szCs w:val="32"/>
        </w:rPr>
        <w:t xml:space="preserve"> третье </w:t>
      </w:r>
      <w:r w:rsidR="0071789E" w:rsidRPr="00E33F2D">
        <w:rPr>
          <w:rFonts w:ascii="Times New Roman" w:hAnsi="Times New Roman" w:cs="Times New Roman"/>
          <w:sz w:val="32"/>
          <w:szCs w:val="32"/>
        </w:rPr>
        <w:t>место у Верхнепотаповской школы, занимавшей</w:t>
      </w:r>
      <w:r w:rsidRPr="00E33F2D">
        <w:rPr>
          <w:rFonts w:ascii="Times New Roman" w:hAnsi="Times New Roman" w:cs="Times New Roman"/>
          <w:sz w:val="32"/>
          <w:szCs w:val="32"/>
        </w:rPr>
        <w:t xml:space="preserve"> по итогам прошлого рейтинга</w:t>
      </w:r>
      <w:r w:rsidR="00977CF2" w:rsidRPr="00E33F2D">
        <w:rPr>
          <w:rFonts w:ascii="Times New Roman" w:hAnsi="Times New Roman" w:cs="Times New Roman"/>
          <w:sz w:val="32"/>
          <w:szCs w:val="32"/>
        </w:rPr>
        <w:t xml:space="preserve"> 8 место</w:t>
      </w:r>
      <w:r w:rsidR="0071789E" w:rsidRPr="00E33F2D">
        <w:rPr>
          <w:rFonts w:ascii="Times New Roman" w:hAnsi="Times New Roman" w:cs="Times New Roman"/>
          <w:sz w:val="32"/>
          <w:szCs w:val="32"/>
        </w:rPr>
        <w:t>.</w:t>
      </w:r>
      <w:r w:rsidR="00991F01" w:rsidRPr="00E33F2D">
        <w:rPr>
          <w:rFonts w:ascii="Times New Roman" w:hAnsi="Times New Roman" w:cs="Times New Roman"/>
          <w:sz w:val="32"/>
          <w:szCs w:val="32"/>
        </w:rPr>
        <w:t xml:space="preserve"> </w:t>
      </w:r>
      <w:r w:rsidR="003747CA" w:rsidRPr="00E33F2D">
        <w:rPr>
          <w:rFonts w:ascii="Times New Roman" w:hAnsi="Times New Roman" w:cs="Times New Roman"/>
          <w:sz w:val="32"/>
          <w:szCs w:val="32"/>
        </w:rPr>
        <w:t xml:space="preserve">Это, говорит о результативности работы руководителей данных организаций. </w:t>
      </w:r>
    </w:p>
    <w:p w:rsidR="003C077E" w:rsidRPr="00E33F2D" w:rsidRDefault="00991F01" w:rsidP="00E33F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3F2D">
        <w:rPr>
          <w:rFonts w:ascii="Times New Roman" w:hAnsi="Times New Roman" w:cs="Times New Roman"/>
          <w:sz w:val="32"/>
          <w:szCs w:val="32"/>
        </w:rPr>
        <w:t>Среди организаций дополнительного образования лидирует Центр внешкольной работы, Спортивная школа №2 на втором месте и завершает рейтинг Спортивная школа №1.</w:t>
      </w:r>
    </w:p>
    <w:p w:rsidR="00881264" w:rsidRPr="00E33F2D" w:rsidRDefault="00CE179E" w:rsidP="00E33F2D">
      <w:pPr>
        <w:pStyle w:val="a3"/>
        <w:spacing w:before="0" w:after="0"/>
        <w:ind w:firstLine="851"/>
        <w:jc w:val="both"/>
        <w:rPr>
          <w:rFonts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  <w:lang w:val="ru-RU" w:eastAsia="ru-RU"/>
        </w:rPr>
        <w:t>Уважаемые коллеги,</w:t>
      </w:r>
      <w:bookmarkStart w:id="0" w:name="_GoBack"/>
      <w:bookmarkEnd w:id="0"/>
      <w:r w:rsidR="00C44903" w:rsidRPr="00E33F2D">
        <w:rPr>
          <w:rFonts w:eastAsia="Times New Roman" w:cs="Times New Roman"/>
          <w:i/>
          <w:sz w:val="32"/>
          <w:szCs w:val="32"/>
          <w:lang w:eastAsia="ru-RU"/>
        </w:rPr>
        <w:t xml:space="preserve"> </w:t>
      </w:r>
      <w:r w:rsidR="00705F34" w:rsidRPr="00E33F2D">
        <w:rPr>
          <w:rFonts w:cs="Times New Roman"/>
          <w:i/>
          <w:sz w:val="32"/>
          <w:szCs w:val="32"/>
        </w:rPr>
        <w:t>хочется пожелать, чтобы новый учебный год стал для всех нас годом</w:t>
      </w:r>
      <w:r w:rsidR="00B37362" w:rsidRPr="00E33F2D">
        <w:rPr>
          <w:rFonts w:cs="Times New Roman"/>
          <w:i/>
          <w:sz w:val="32"/>
          <w:szCs w:val="32"/>
        </w:rPr>
        <w:t xml:space="preserve"> вы</w:t>
      </w:r>
      <w:r w:rsidR="00705F34" w:rsidRPr="00E33F2D">
        <w:rPr>
          <w:rFonts w:cs="Times New Roman"/>
          <w:i/>
          <w:sz w:val="32"/>
          <w:szCs w:val="32"/>
        </w:rPr>
        <w:t>полнения поставленных задач и целенаправленной работы в соответствии с выбранными приоритетами</w:t>
      </w:r>
      <w:r w:rsidR="00C8207A" w:rsidRPr="00E33F2D">
        <w:rPr>
          <w:rFonts w:cs="Times New Roman"/>
          <w:i/>
          <w:sz w:val="32"/>
          <w:szCs w:val="32"/>
        </w:rPr>
        <w:t xml:space="preserve">. </w:t>
      </w:r>
    </w:p>
    <w:p w:rsidR="00F920CE" w:rsidRPr="00E33F2D" w:rsidRDefault="00F920CE" w:rsidP="00E33F2D">
      <w:pPr>
        <w:pStyle w:val="a3"/>
        <w:spacing w:before="0" w:after="0"/>
        <w:ind w:firstLine="851"/>
        <w:jc w:val="both"/>
        <w:rPr>
          <w:rFonts w:cs="Times New Roman"/>
          <w:sz w:val="32"/>
          <w:szCs w:val="32"/>
        </w:rPr>
      </w:pPr>
      <w:r w:rsidRPr="00E33F2D">
        <w:rPr>
          <w:rFonts w:cs="Times New Roman"/>
          <w:sz w:val="32"/>
          <w:szCs w:val="32"/>
          <w:lang w:val="ru-RU"/>
        </w:rPr>
        <w:t>Р</w:t>
      </w:r>
      <w:r w:rsidRPr="00E33F2D">
        <w:rPr>
          <w:rFonts w:cs="Times New Roman"/>
          <w:sz w:val="32"/>
          <w:szCs w:val="32"/>
        </w:rPr>
        <w:t xml:space="preserve">азрешите поздравить всех присутствующих с началом нового учебного года, пожелать творческих, профессиональных и личностных успехов. </w:t>
      </w:r>
    </w:p>
    <w:p w:rsidR="00B37362" w:rsidRPr="00F920CE" w:rsidRDefault="00B37362" w:rsidP="00C82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8207A" w:rsidRPr="00C8207A" w:rsidRDefault="00B37362" w:rsidP="00C82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705F34" w:rsidRPr="00066236" w:rsidRDefault="0070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5F34" w:rsidRPr="00066236" w:rsidSect="00BF5800">
      <w:footerReference w:type="default" r:id="rId7"/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33" w:rsidRDefault="00041833" w:rsidP="00856411">
      <w:pPr>
        <w:spacing w:after="0" w:line="240" w:lineRule="auto"/>
      </w:pPr>
      <w:r>
        <w:separator/>
      </w:r>
    </w:p>
  </w:endnote>
  <w:endnote w:type="continuationSeparator" w:id="0">
    <w:p w:rsidR="00041833" w:rsidRDefault="00041833" w:rsidP="008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31187"/>
      <w:docPartObj>
        <w:docPartGallery w:val="Page Numbers (Bottom of Page)"/>
        <w:docPartUnique/>
      </w:docPartObj>
    </w:sdtPr>
    <w:sdtEndPr/>
    <w:sdtContent>
      <w:p w:rsidR="00856411" w:rsidRDefault="008564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9E">
          <w:rPr>
            <w:noProof/>
          </w:rPr>
          <w:t>8</w:t>
        </w:r>
        <w:r>
          <w:fldChar w:fldCharType="end"/>
        </w:r>
      </w:p>
    </w:sdtContent>
  </w:sdt>
  <w:p w:rsidR="00856411" w:rsidRDefault="008564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33" w:rsidRDefault="00041833" w:rsidP="00856411">
      <w:pPr>
        <w:spacing w:after="0" w:line="240" w:lineRule="auto"/>
      </w:pPr>
      <w:r>
        <w:separator/>
      </w:r>
    </w:p>
  </w:footnote>
  <w:footnote w:type="continuationSeparator" w:id="0">
    <w:p w:rsidR="00041833" w:rsidRDefault="00041833" w:rsidP="008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6E3"/>
    <w:multiLevelType w:val="hybridMultilevel"/>
    <w:tmpl w:val="4338226E"/>
    <w:lvl w:ilvl="0" w:tplc="5D806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04652"/>
    <w:multiLevelType w:val="hybridMultilevel"/>
    <w:tmpl w:val="EFE6FA92"/>
    <w:lvl w:ilvl="0" w:tplc="68DAF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EF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5E7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CB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6C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AB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EA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44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A5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966FA1"/>
    <w:multiLevelType w:val="hybridMultilevel"/>
    <w:tmpl w:val="D876DE1E"/>
    <w:lvl w:ilvl="0" w:tplc="B1E2E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8"/>
    <w:rsid w:val="00014911"/>
    <w:rsid w:val="00041833"/>
    <w:rsid w:val="00050345"/>
    <w:rsid w:val="00066236"/>
    <w:rsid w:val="00073C05"/>
    <w:rsid w:val="000E36C0"/>
    <w:rsid w:val="000E4917"/>
    <w:rsid w:val="000F50DB"/>
    <w:rsid w:val="001A747C"/>
    <w:rsid w:val="001D12EF"/>
    <w:rsid w:val="00226CCA"/>
    <w:rsid w:val="00297111"/>
    <w:rsid w:val="002F4944"/>
    <w:rsid w:val="002F7878"/>
    <w:rsid w:val="00363E61"/>
    <w:rsid w:val="003747CA"/>
    <w:rsid w:val="003C077E"/>
    <w:rsid w:val="003C2F92"/>
    <w:rsid w:val="003C479A"/>
    <w:rsid w:val="003D2AA2"/>
    <w:rsid w:val="003E23BC"/>
    <w:rsid w:val="0040690E"/>
    <w:rsid w:val="004200CA"/>
    <w:rsid w:val="00462D82"/>
    <w:rsid w:val="004E289A"/>
    <w:rsid w:val="00523CE9"/>
    <w:rsid w:val="00547BA7"/>
    <w:rsid w:val="00572271"/>
    <w:rsid w:val="005A2432"/>
    <w:rsid w:val="005A54E7"/>
    <w:rsid w:val="005B1C0F"/>
    <w:rsid w:val="005C3355"/>
    <w:rsid w:val="00622429"/>
    <w:rsid w:val="00646B28"/>
    <w:rsid w:val="00652E76"/>
    <w:rsid w:val="006535AE"/>
    <w:rsid w:val="00691D3F"/>
    <w:rsid w:val="006E5BAF"/>
    <w:rsid w:val="00705F34"/>
    <w:rsid w:val="0071127E"/>
    <w:rsid w:val="0071789E"/>
    <w:rsid w:val="00760714"/>
    <w:rsid w:val="00794E0A"/>
    <w:rsid w:val="007A664A"/>
    <w:rsid w:val="007C11F1"/>
    <w:rsid w:val="007F43B0"/>
    <w:rsid w:val="00856411"/>
    <w:rsid w:val="00871A9F"/>
    <w:rsid w:val="008750C6"/>
    <w:rsid w:val="00880B83"/>
    <w:rsid w:val="00881264"/>
    <w:rsid w:val="00892D74"/>
    <w:rsid w:val="008A046C"/>
    <w:rsid w:val="008B7A2A"/>
    <w:rsid w:val="008E2C35"/>
    <w:rsid w:val="00901631"/>
    <w:rsid w:val="00914554"/>
    <w:rsid w:val="00926762"/>
    <w:rsid w:val="00936CFB"/>
    <w:rsid w:val="00951E77"/>
    <w:rsid w:val="00973FDF"/>
    <w:rsid w:val="00977CF2"/>
    <w:rsid w:val="00991F01"/>
    <w:rsid w:val="009C0090"/>
    <w:rsid w:val="009C3AE8"/>
    <w:rsid w:val="009C65CB"/>
    <w:rsid w:val="009D36FE"/>
    <w:rsid w:val="00A043C2"/>
    <w:rsid w:val="00A258A6"/>
    <w:rsid w:val="00A81418"/>
    <w:rsid w:val="00AA405A"/>
    <w:rsid w:val="00AC64B7"/>
    <w:rsid w:val="00B30C1A"/>
    <w:rsid w:val="00B37362"/>
    <w:rsid w:val="00B42A07"/>
    <w:rsid w:val="00B552E3"/>
    <w:rsid w:val="00BF5800"/>
    <w:rsid w:val="00C04773"/>
    <w:rsid w:val="00C0495A"/>
    <w:rsid w:val="00C36605"/>
    <w:rsid w:val="00C41F8F"/>
    <w:rsid w:val="00C43C59"/>
    <w:rsid w:val="00C44903"/>
    <w:rsid w:val="00C8207A"/>
    <w:rsid w:val="00CC6531"/>
    <w:rsid w:val="00CE179E"/>
    <w:rsid w:val="00D207E7"/>
    <w:rsid w:val="00D8737D"/>
    <w:rsid w:val="00E33F2D"/>
    <w:rsid w:val="00E36AC7"/>
    <w:rsid w:val="00E37D5F"/>
    <w:rsid w:val="00E630D0"/>
    <w:rsid w:val="00E831F6"/>
    <w:rsid w:val="00EF05C3"/>
    <w:rsid w:val="00F2247F"/>
    <w:rsid w:val="00F379BE"/>
    <w:rsid w:val="00F441B1"/>
    <w:rsid w:val="00F668E2"/>
    <w:rsid w:val="00F7286A"/>
    <w:rsid w:val="00F91AF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DE8B-DEB9-4B63-92B4-47AD2CB9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0495A"/>
    <w:pPr>
      <w:spacing w:before="280" w:after="280"/>
    </w:pPr>
  </w:style>
  <w:style w:type="paragraph" w:customStyle="1" w:styleId="Textbody">
    <w:name w:val="Text body"/>
    <w:basedOn w:val="Standard"/>
    <w:rsid w:val="00F2247F"/>
    <w:pPr>
      <w:spacing w:after="120"/>
    </w:pPr>
  </w:style>
  <w:style w:type="paragraph" w:customStyle="1" w:styleId="a4">
    <w:name w:val="Знак"/>
    <w:basedOn w:val="a"/>
    <w:rsid w:val="00C449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C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6411"/>
  </w:style>
  <w:style w:type="paragraph" w:styleId="aa">
    <w:name w:val="footer"/>
    <w:basedOn w:val="a"/>
    <w:link w:val="ab"/>
    <w:uiPriority w:val="99"/>
    <w:unhideWhenUsed/>
    <w:rsid w:val="0085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Elena Yrevna</cp:lastModifiedBy>
  <cp:revision>2</cp:revision>
  <cp:lastPrinted>2015-08-24T10:28:00Z</cp:lastPrinted>
  <dcterms:created xsi:type="dcterms:W3CDTF">2015-08-27T05:28:00Z</dcterms:created>
  <dcterms:modified xsi:type="dcterms:W3CDTF">2015-08-27T05:28:00Z</dcterms:modified>
</cp:coreProperties>
</file>