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00" w:rsidRDefault="00F30200" w:rsidP="00F30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08.09.2023г. № 407</w:t>
      </w: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F30200" w:rsidRPr="00B2627B" w:rsidRDefault="00F30200" w:rsidP="00F30200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F30200" w:rsidRPr="00B2627B" w:rsidRDefault="00F30200" w:rsidP="00F30200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>организационного комитета школьного этапа олимпиады</w:t>
      </w:r>
    </w:p>
    <w:p w:rsidR="00F30200" w:rsidRDefault="00F30200" w:rsidP="00F30200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Чагочкина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методист МУ «Отдел образования Администрации Константиновского района»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Н.А., заместитель директора МБОУ СОШ №1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заместитель директора МБОУ СОШ №2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заместитель директора МБОУ «Николаевская СОШ»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Аникеева Е.А.,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Стычновская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Костромина Е.Е.,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0200" w:rsidRPr="00370811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11">
        <w:rPr>
          <w:rFonts w:ascii="Times New Roman" w:hAnsi="Times New Roman" w:cs="Times New Roman"/>
          <w:sz w:val="24"/>
          <w:szCs w:val="24"/>
        </w:rPr>
        <w:t>Крутикова Л.Л., заместитель директора МБОУ «Богоявленская СОШ»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Н.А.,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О.Ф.,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Нижнежуравская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30200" w:rsidRDefault="00F30200" w:rsidP="00F302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Н.А., заместитель директора МБОУ «Михайловская ООШ»</w:t>
      </w:r>
    </w:p>
    <w:p w:rsidR="00F30200" w:rsidRPr="004D4647" w:rsidRDefault="00F30200" w:rsidP="00F3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200" w:rsidRPr="004D4647" w:rsidSect="00CD5594">
      <w:pgSz w:w="11906" w:h="16838"/>
      <w:pgMar w:top="851" w:right="906" w:bottom="608" w:left="10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00F37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200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B159-8D25-4C77-B0EE-E867D6A7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cp:lastPrinted>2022-09-15T06:52:00Z</cp:lastPrinted>
  <dcterms:created xsi:type="dcterms:W3CDTF">2022-09-15T11:00:00Z</dcterms:created>
  <dcterms:modified xsi:type="dcterms:W3CDTF">2023-09-14T05:19:00Z</dcterms:modified>
</cp:coreProperties>
</file>